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8370"/>
      </w:tblGrid>
      <w:tr w:rsidR="00EC2224" w:rsidRPr="00B841B9" w14:paraId="1613FAFA" w14:textId="77777777" w:rsidTr="001C799F">
        <w:tc>
          <w:tcPr>
            <w:tcW w:w="1705" w:type="dxa"/>
            <w:vAlign w:val="center"/>
          </w:tcPr>
          <w:p w14:paraId="5E19E274" w14:textId="3BD77577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Venue</w:t>
            </w:r>
          </w:p>
        </w:tc>
        <w:tc>
          <w:tcPr>
            <w:tcW w:w="8370" w:type="dxa"/>
          </w:tcPr>
          <w:p w14:paraId="221169D6" w14:textId="69C1EB87" w:rsidR="00EC2224" w:rsidRPr="00B841B9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Virtual (Zoom)</w:t>
            </w:r>
          </w:p>
        </w:tc>
      </w:tr>
      <w:tr w:rsidR="00EC2224" w:rsidRPr="00B841B9" w14:paraId="2D4246B1" w14:textId="77777777" w:rsidTr="001C799F">
        <w:tc>
          <w:tcPr>
            <w:tcW w:w="1705" w:type="dxa"/>
            <w:vAlign w:val="center"/>
          </w:tcPr>
          <w:p w14:paraId="1790073D" w14:textId="047B4129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370" w:type="dxa"/>
          </w:tcPr>
          <w:p w14:paraId="0B726E67" w14:textId="7B6A36DC" w:rsidR="00EC2224" w:rsidRPr="00B841B9" w:rsidRDefault="00744F1A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Alexander Salas</w:t>
            </w:r>
          </w:p>
        </w:tc>
      </w:tr>
      <w:tr w:rsidR="00EC2224" w:rsidRPr="00B841B9" w14:paraId="588BF27D" w14:textId="77777777" w:rsidTr="001C799F">
        <w:tc>
          <w:tcPr>
            <w:tcW w:w="1705" w:type="dxa"/>
            <w:vAlign w:val="center"/>
          </w:tcPr>
          <w:p w14:paraId="629EB09E" w14:textId="1980147C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370" w:type="dxa"/>
          </w:tcPr>
          <w:p w14:paraId="7CEA7FB3" w14:textId="2A5A5483" w:rsidR="00EC2224" w:rsidRPr="00B841B9" w:rsidRDefault="00744F1A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Lisa Anne Zoldi</w:t>
            </w:r>
          </w:p>
        </w:tc>
      </w:tr>
      <w:tr w:rsidR="00EC2224" w:rsidRPr="00B841B9" w14:paraId="502529EE" w14:textId="77777777" w:rsidTr="001C799F">
        <w:tc>
          <w:tcPr>
            <w:tcW w:w="1705" w:type="dxa"/>
            <w:vAlign w:val="center"/>
          </w:tcPr>
          <w:p w14:paraId="3A5F602B" w14:textId="63EEE076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To Do</w:t>
            </w:r>
          </w:p>
        </w:tc>
        <w:tc>
          <w:tcPr>
            <w:tcW w:w="8370" w:type="dxa"/>
          </w:tcPr>
          <w:p w14:paraId="77F92E9B" w14:textId="255D00F7" w:rsidR="00EC2224" w:rsidRPr="00B841B9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C2224" w:rsidRPr="00B841B9" w14:paraId="226EA5A7" w14:textId="77777777" w:rsidTr="001C799F">
        <w:tc>
          <w:tcPr>
            <w:tcW w:w="1705" w:type="dxa"/>
            <w:vAlign w:val="center"/>
          </w:tcPr>
          <w:p w14:paraId="788DF4A8" w14:textId="7B55CFB1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Present</w:t>
            </w:r>
          </w:p>
        </w:tc>
        <w:tc>
          <w:tcPr>
            <w:tcW w:w="8370" w:type="dxa"/>
          </w:tcPr>
          <w:p w14:paraId="78EFCBE9" w14:textId="0F722F7B" w:rsidR="00EC2224" w:rsidRPr="00B841B9" w:rsidRDefault="00744F1A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Alex Salas (President)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Lisa Anne Zoldi (VP Communications)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703733">
              <w:rPr>
                <w:rFonts w:ascii="Arial" w:hAnsi="Arial" w:cs="Arial"/>
                <w:color w:val="auto"/>
                <w:sz w:val="24"/>
                <w:szCs w:val="24"/>
              </w:rPr>
              <w:t>Zizo Aku (President Elect)</w:t>
            </w:r>
            <w:r w:rsidR="002B7C45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703733">
              <w:rPr>
                <w:rFonts w:ascii="Arial" w:hAnsi="Arial" w:cs="Arial"/>
                <w:color w:val="auto"/>
                <w:sz w:val="24"/>
                <w:szCs w:val="24"/>
              </w:rPr>
              <w:t>Rosa Espinal-Perry</w:t>
            </w:r>
            <w:r w:rsidR="00703733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r w:rsidR="00703733">
              <w:rPr>
                <w:rFonts w:ascii="Arial" w:hAnsi="Arial" w:cs="Arial"/>
                <w:color w:val="auto"/>
                <w:sz w:val="24"/>
                <w:szCs w:val="24"/>
              </w:rPr>
              <w:t xml:space="preserve">Past </w:t>
            </w:r>
            <w:r w:rsidR="00703733" w:rsidRPr="00B841B9">
              <w:rPr>
                <w:rFonts w:ascii="Arial" w:hAnsi="Arial" w:cs="Arial"/>
                <w:color w:val="auto"/>
                <w:sz w:val="24"/>
                <w:szCs w:val="24"/>
              </w:rPr>
              <w:t>President)</w:t>
            </w:r>
            <w:r w:rsidR="00703733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00040C" w:rsidRPr="00B841B9">
              <w:rPr>
                <w:rFonts w:ascii="Arial" w:hAnsi="Arial" w:cs="Arial"/>
                <w:color w:val="auto"/>
                <w:sz w:val="24"/>
                <w:szCs w:val="24"/>
              </w:rPr>
              <w:t>Kathy Akbari (VP Membership)</w:t>
            </w:r>
          </w:p>
        </w:tc>
      </w:tr>
      <w:tr w:rsidR="00EC2224" w:rsidRPr="00B841B9" w14:paraId="4C9D284E" w14:textId="77777777" w:rsidTr="001C799F">
        <w:tc>
          <w:tcPr>
            <w:tcW w:w="1705" w:type="dxa"/>
            <w:vAlign w:val="center"/>
          </w:tcPr>
          <w:p w14:paraId="0FE35F38" w14:textId="5BAB4241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Absent</w:t>
            </w:r>
          </w:p>
        </w:tc>
        <w:tc>
          <w:tcPr>
            <w:tcW w:w="8370" w:type="dxa"/>
          </w:tcPr>
          <w:p w14:paraId="20C8A636" w14:textId="12A2D940" w:rsidR="00EC2224" w:rsidRPr="00B841B9" w:rsidRDefault="00C427E8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Kristina Grant (VP Finance)</w:t>
            </w:r>
          </w:p>
        </w:tc>
      </w:tr>
      <w:tr w:rsidR="001C799F" w:rsidRPr="00B841B9" w14:paraId="4A286F34" w14:textId="77777777" w:rsidTr="001C799F">
        <w:tc>
          <w:tcPr>
            <w:tcW w:w="1705" w:type="dxa"/>
            <w:vAlign w:val="center"/>
          </w:tcPr>
          <w:p w14:paraId="688C1EE0" w14:textId="569F1E20" w:rsidR="001C799F" w:rsidRPr="00B841B9" w:rsidRDefault="001C799F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Open Roles</w:t>
            </w:r>
          </w:p>
        </w:tc>
        <w:tc>
          <w:tcPr>
            <w:tcW w:w="8370" w:type="dxa"/>
          </w:tcPr>
          <w:p w14:paraId="62895901" w14:textId="1726CB10" w:rsidR="001C799F" w:rsidRPr="00B841B9" w:rsidRDefault="001C799F" w:rsidP="001C799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VP of Business Development, VP of Programs</w:t>
            </w:r>
          </w:p>
        </w:tc>
      </w:tr>
      <w:tr w:rsidR="00EC2224" w:rsidRPr="00B841B9" w14:paraId="20FE8075" w14:textId="77777777" w:rsidTr="001C799F">
        <w:tc>
          <w:tcPr>
            <w:tcW w:w="1705" w:type="dxa"/>
            <w:vAlign w:val="center"/>
          </w:tcPr>
          <w:p w14:paraId="197509FE" w14:textId="06E728C2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Next Meeting</w:t>
            </w:r>
          </w:p>
        </w:tc>
        <w:tc>
          <w:tcPr>
            <w:tcW w:w="8370" w:type="dxa"/>
          </w:tcPr>
          <w:p w14:paraId="3A0D0827" w14:textId="720C9BC1" w:rsidR="00EC2224" w:rsidRPr="00B841B9" w:rsidRDefault="002876F1" w:rsidP="001C799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July 14</w:t>
            </w:r>
            <w:r w:rsidR="001C799F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, 2020 @ 7pm. Meeting will be </w:t>
            </w:r>
            <w:r w:rsidR="00EC2224" w:rsidRPr="00B841B9">
              <w:rPr>
                <w:rFonts w:ascii="Arial" w:hAnsi="Arial" w:cs="Arial"/>
                <w:color w:val="auto"/>
                <w:sz w:val="24"/>
                <w:szCs w:val="24"/>
              </w:rPr>
              <w:t>Virtual</w:t>
            </w:r>
            <w:r w:rsidR="001C799F" w:rsidRPr="00B841B9">
              <w:rPr>
                <w:rFonts w:ascii="Arial" w:hAnsi="Arial" w:cs="Arial"/>
                <w:color w:val="auto"/>
                <w:sz w:val="24"/>
                <w:szCs w:val="24"/>
              </w:rPr>
              <w:t>. A l</w:t>
            </w:r>
            <w:r w:rsidR="00EC2224" w:rsidRPr="00B841B9">
              <w:rPr>
                <w:rFonts w:ascii="Arial" w:hAnsi="Arial" w:cs="Arial"/>
                <w:color w:val="auto"/>
                <w:sz w:val="24"/>
                <w:szCs w:val="24"/>
              </w:rPr>
              <w:t>ink will be provided in Slack</w:t>
            </w:r>
            <w:r w:rsidR="001C799F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</w:tc>
      </w:tr>
    </w:tbl>
    <w:p w14:paraId="4C9C0F8D" w14:textId="026C93F0" w:rsidR="00D57733" w:rsidRPr="000B2DE7" w:rsidRDefault="00EC2224" w:rsidP="00EC2224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3039169" w14:textId="6F6041A8" w:rsidR="0036272F" w:rsidRPr="000B2DE7" w:rsidRDefault="00733BC1">
      <w:pPr>
        <w:pStyle w:val="Heading1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0B2DE7">
        <w:rPr>
          <w:rFonts w:ascii="Arial" w:hAnsi="Arial" w:cs="Arial"/>
          <w:b/>
          <w:color w:val="auto"/>
          <w:sz w:val="24"/>
          <w:szCs w:val="24"/>
          <w:u w:val="single"/>
        </w:rPr>
        <w:t>Call to order</w:t>
      </w:r>
    </w:p>
    <w:p w14:paraId="4A0DB346" w14:textId="32D67F40" w:rsidR="00605EEE" w:rsidRPr="000B2DE7" w:rsidRDefault="001B0050" w:rsidP="005862D0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 xml:space="preserve">The regular board meeting </w:t>
      </w:r>
      <w:r w:rsidR="001C799F" w:rsidRPr="000B2DE7">
        <w:rPr>
          <w:rFonts w:ascii="Arial" w:hAnsi="Arial" w:cs="Arial"/>
          <w:color w:val="auto"/>
          <w:sz w:val="24"/>
          <w:szCs w:val="24"/>
        </w:rPr>
        <w:t>of the</w:t>
      </w:r>
      <w:r w:rsidRPr="000B2DE7">
        <w:rPr>
          <w:rFonts w:ascii="Arial" w:hAnsi="Arial" w:cs="Arial"/>
          <w:color w:val="auto"/>
          <w:sz w:val="24"/>
          <w:szCs w:val="24"/>
        </w:rPr>
        <w:t xml:space="preserve"> ATD</w:t>
      </w:r>
      <w:r w:rsidR="001C799F" w:rsidRPr="000B2DE7">
        <w:rPr>
          <w:rFonts w:ascii="Arial" w:hAnsi="Arial" w:cs="Arial"/>
          <w:color w:val="auto"/>
          <w:sz w:val="24"/>
          <w:szCs w:val="24"/>
        </w:rPr>
        <w:t xml:space="preserve"> </w:t>
      </w:r>
      <w:r w:rsidRPr="000B2DE7">
        <w:rPr>
          <w:rFonts w:ascii="Arial" w:hAnsi="Arial" w:cs="Arial"/>
          <w:color w:val="auto"/>
          <w:sz w:val="24"/>
          <w:szCs w:val="24"/>
        </w:rPr>
        <w:t>CFL</w:t>
      </w:r>
      <w:r w:rsidR="001C799F" w:rsidRPr="000B2DE7">
        <w:rPr>
          <w:rFonts w:ascii="Arial" w:hAnsi="Arial" w:cs="Arial"/>
          <w:color w:val="auto"/>
          <w:sz w:val="24"/>
          <w:szCs w:val="24"/>
        </w:rPr>
        <w:t xml:space="preserve"> chapter</w:t>
      </w:r>
      <w:r w:rsidRPr="000B2DE7">
        <w:rPr>
          <w:rFonts w:ascii="Arial" w:hAnsi="Arial" w:cs="Arial"/>
          <w:color w:val="auto"/>
          <w:sz w:val="24"/>
          <w:szCs w:val="24"/>
        </w:rPr>
        <w:t xml:space="preserve"> was called to order on </w:t>
      </w:r>
      <w:r w:rsidR="009050ED" w:rsidRPr="000B2DE7">
        <w:rPr>
          <w:rFonts w:ascii="Arial" w:hAnsi="Arial" w:cs="Arial"/>
          <w:color w:val="auto"/>
          <w:sz w:val="24"/>
          <w:szCs w:val="24"/>
        </w:rPr>
        <w:t>June 9</w:t>
      </w:r>
      <w:r w:rsidR="00605EEE" w:rsidRPr="000B2DE7">
        <w:rPr>
          <w:rFonts w:ascii="Arial" w:hAnsi="Arial" w:cs="Arial"/>
          <w:color w:val="auto"/>
          <w:sz w:val="24"/>
          <w:szCs w:val="24"/>
        </w:rPr>
        <w:t>, 2020</w:t>
      </w:r>
      <w:r w:rsidRPr="000B2DE7">
        <w:rPr>
          <w:rFonts w:ascii="Arial" w:hAnsi="Arial" w:cs="Arial"/>
          <w:color w:val="auto"/>
          <w:sz w:val="24"/>
          <w:szCs w:val="24"/>
        </w:rPr>
        <w:t xml:space="preserve">, at </w:t>
      </w:r>
      <w:r w:rsidR="00FB43DE" w:rsidRPr="000B2DE7">
        <w:rPr>
          <w:rFonts w:ascii="Arial" w:hAnsi="Arial" w:cs="Arial"/>
          <w:color w:val="auto"/>
          <w:sz w:val="24"/>
          <w:szCs w:val="24"/>
        </w:rPr>
        <w:t>7</w:t>
      </w:r>
      <w:r w:rsidR="003961AC" w:rsidRPr="000B2DE7">
        <w:rPr>
          <w:rFonts w:ascii="Arial" w:hAnsi="Arial" w:cs="Arial"/>
          <w:color w:val="auto"/>
          <w:sz w:val="24"/>
          <w:szCs w:val="24"/>
        </w:rPr>
        <w:t>:</w:t>
      </w:r>
      <w:r w:rsidR="004C7916">
        <w:rPr>
          <w:rFonts w:ascii="Arial" w:hAnsi="Arial" w:cs="Arial"/>
          <w:color w:val="auto"/>
          <w:sz w:val="24"/>
          <w:szCs w:val="24"/>
        </w:rPr>
        <w:t>0</w:t>
      </w:r>
      <w:r w:rsidR="001B48F0">
        <w:rPr>
          <w:rFonts w:ascii="Arial" w:hAnsi="Arial" w:cs="Arial"/>
          <w:color w:val="auto"/>
          <w:sz w:val="24"/>
          <w:szCs w:val="24"/>
        </w:rPr>
        <w:t>4</w:t>
      </w:r>
      <w:r w:rsidRPr="000B2DE7">
        <w:rPr>
          <w:rFonts w:ascii="Arial" w:hAnsi="Arial" w:cs="Arial"/>
          <w:color w:val="auto"/>
          <w:sz w:val="24"/>
          <w:szCs w:val="24"/>
        </w:rPr>
        <w:t xml:space="preserve"> pm by the </w:t>
      </w:r>
      <w:r w:rsidR="00605EEE" w:rsidRPr="000B2DE7">
        <w:rPr>
          <w:rFonts w:ascii="Arial" w:hAnsi="Arial" w:cs="Arial"/>
          <w:color w:val="auto"/>
          <w:sz w:val="24"/>
          <w:szCs w:val="24"/>
        </w:rPr>
        <w:t>P</w:t>
      </w:r>
      <w:r w:rsidRPr="000B2DE7">
        <w:rPr>
          <w:rFonts w:ascii="Arial" w:hAnsi="Arial" w:cs="Arial"/>
          <w:color w:val="auto"/>
          <w:sz w:val="24"/>
          <w:szCs w:val="24"/>
        </w:rPr>
        <w:t xml:space="preserve">resident. </w:t>
      </w:r>
    </w:p>
    <w:p w14:paraId="7926AB3C" w14:textId="2CEA8CBF" w:rsidR="005862D0" w:rsidRPr="000B2DE7" w:rsidRDefault="005862D0" w:rsidP="005862D0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>President</w:t>
      </w:r>
      <w:r w:rsidR="008C1ADA" w:rsidRPr="000B2DE7">
        <w:rPr>
          <w:rFonts w:ascii="Arial" w:hAnsi="Arial" w:cs="Arial"/>
          <w:color w:val="auto"/>
          <w:sz w:val="24"/>
          <w:szCs w:val="24"/>
        </w:rPr>
        <w:t xml:space="preserve"> </w:t>
      </w:r>
      <w:r w:rsidRPr="000B2DE7">
        <w:rPr>
          <w:rFonts w:ascii="Arial" w:hAnsi="Arial" w:cs="Arial"/>
          <w:color w:val="auto"/>
          <w:sz w:val="24"/>
          <w:szCs w:val="24"/>
        </w:rPr>
        <w:t>proceeded with roll call to confirm attendees</w:t>
      </w:r>
      <w:r w:rsidR="006F5D19" w:rsidRPr="000B2DE7">
        <w:rPr>
          <w:rFonts w:ascii="Arial" w:hAnsi="Arial" w:cs="Arial"/>
          <w:color w:val="auto"/>
          <w:sz w:val="24"/>
          <w:szCs w:val="24"/>
        </w:rPr>
        <w:t>:</w:t>
      </w:r>
    </w:p>
    <w:p w14:paraId="0EEC81DA" w14:textId="79531F40" w:rsidR="002D7EF1" w:rsidRPr="000B2DE7" w:rsidRDefault="002D7EF1" w:rsidP="006F5D19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>President Elect: Zizo Aku</w:t>
      </w:r>
    </w:p>
    <w:p w14:paraId="59894D04" w14:textId="159B43AB" w:rsidR="0036326F" w:rsidRPr="000B2DE7" w:rsidRDefault="0036326F" w:rsidP="006F5D19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>Past-President: Rosa Espinal-Perry</w:t>
      </w:r>
    </w:p>
    <w:p w14:paraId="007FAFC5" w14:textId="22034205" w:rsidR="003961AC" w:rsidRPr="000B2DE7" w:rsidRDefault="003961AC" w:rsidP="006F5D19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>VP Communications: Lisa Anne Zoldi</w:t>
      </w:r>
    </w:p>
    <w:p w14:paraId="019246E8" w14:textId="464E1F03" w:rsidR="009050ED" w:rsidRPr="000B2DE7" w:rsidRDefault="009050ED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>VP Membership – Kathy Akbari</w:t>
      </w:r>
    </w:p>
    <w:p w14:paraId="008001B9" w14:textId="77777777" w:rsidR="00D2544C" w:rsidRPr="000B2DE7" w:rsidRDefault="00D2544C">
      <w:pPr>
        <w:rPr>
          <w:rFonts w:ascii="Arial" w:hAnsi="Arial" w:cs="Arial"/>
          <w:color w:val="auto"/>
          <w:sz w:val="24"/>
          <w:szCs w:val="24"/>
        </w:rPr>
      </w:pPr>
    </w:p>
    <w:p w14:paraId="6E68F780" w14:textId="79EB5140" w:rsidR="00CC3C57" w:rsidRPr="000B2DE7" w:rsidRDefault="00CC3C57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President report:</w:t>
      </w:r>
    </w:p>
    <w:p w14:paraId="5398F2C5" w14:textId="4A572CE5" w:rsidR="00643685" w:rsidRPr="000B2DE7" w:rsidRDefault="00790F76" w:rsidP="005862D0">
      <w:p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5F851661" w14:textId="77777777" w:rsidR="00C033B6" w:rsidRPr="000B2DE7" w:rsidRDefault="00C033B6" w:rsidP="00C033B6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Sent email blasts for events and other comms </w:t>
      </w:r>
    </w:p>
    <w:p w14:paraId="2F824D2A" w14:textId="77777777" w:rsidR="00C033B6" w:rsidRPr="000B2DE7" w:rsidRDefault="00C033B6" w:rsidP="00C033B6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Assisted and trained Lisa Anne as facilitator for webinars </w:t>
      </w:r>
    </w:p>
    <w:p w14:paraId="37E4A235" w14:textId="77777777" w:rsidR="00C033B6" w:rsidRPr="000B2DE7" w:rsidRDefault="00C033B6" w:rsidP="00C033B6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Redesigned website Volunhero page </w:t>
      </w:r>
    </w:p>
    <w:p w14:paraId="5F7A1CF0" w14:textId="77777777" w:rsidR="004A159F" w:rsidRPr="004A159F" w:rsidRDefault="00C033B6" w:rsidP="00C033B6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color w:val="262627"/>
          <w:sz w:val="24"/>
          <w:szCs w:val="24"/>
          <w:shd w:val="clear" w:color="auto" w:fill="FFFFFF"/>
        </w:rPr>
        <w:t>Adjusted strategy for rest of the year</w:t>
      </w:r>
      <w:r w:rsidR="004A159F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: </w:t>
      </w:r>
    </w:p>
    <w:p w14:paraId="27CC0B8E" w14:textId="77777777" w:rsidR="00B04EEE" w:rsidRPr="00B04EEE" w:rsidRDefault="004A159F" w:rsidP="004A159F">
      <w:pPr>
        <w:pStyle w:val="ListParagraph"/>
        <w:numPr>
          <w:ilvl w:val="1"/>
          <w:numId w:val="17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Half-Time Show Strategy: </w:t>
      </w:r>
      <w:r w:rsidR="00EB6CFE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6 months left of this year.  </w:t>
      </w:r>
      <w:r w:rsidR="002B4BF5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We’re leading the way in digital encounters, but want to provide other opportunities for members.  </w:t>
      </w:r>
      <w:r w:rsidR="00A84D83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We’d like to have face-to-face encounters when it’s safe to do so. </w:t>
      </w:r>
      <w:r w:rsidR="002875B2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Membership numbers are going down.  It might be affected by Corporate Memberships.  People are still joining, but may not be feeling value of their membership. </w:t>
      </w:r>
      <w:r w:rsidR="00B40429">
        <w:rPr>
          <w:rFonts w:ascii="Arial" w:hAnsi="Arial" w:cs="Arial"/>
          <w:color w:val="262627"/>
          <w:sz w:val="24"/>
          <w:szCs w:val="24"/>
          <w:shd w:val="clear" w:color="auto" w:fill="FFFFFF"/>
        </w:rPr>
        <w:t>SIGs will be ideally every week for about an hour – informal discussions learning from each other.</w:t>
      </w:r>
      <w:r w:rsidR="00597909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We need </w:t>
      </w:r>
      <w:r w:rsidR="000A447D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board members to be facilitators for these sessions.  </w:t>
      </w:r>
      <w:r w:rsidR="006B784B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Must have multiple faces showing selves for </w:t>
      </w:r>
      <w:r w:rsidR="006E32FB">
        <w:rPr>
          <w:rFonts w:ascii="Arial" w:hAnsi="Arial" w:cs="Arial"/>
          <w:color w:val="262627"/>
          <w:sz w:val="24"/>
          <w:szCs w:val="24"/>
          <w:shd w:val="clear" w:color="auto" w:fill="FFFFFF"/>
        </w:rPr>
        <w:t>seminars.  Alex will start a SIG on eLearning design</w:t>
      </w:r>
      <w:r w:rsidR="00125AB8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.  Is it better to have this for members or for the whole public?  </w:t>
      </w:r>
      <w:r w:rsidR="00125AB8">
        <w:rPr>
          <w:rFonts w:ascii="Arial" w:hAnsi="Arial" w:cs="Arial"/>
          <w:color w:val="262627"/>
          <w:sz w:val="24"/>
          <w:szCs w:val="24"/>
          <w:shd w:val="clear" w:color="auto" w:fill="FFFFFF"/>
        </w:rPr>
        <w:lastRenderedPageBreak/>
        <w:t xml:space="preserve">Meetings on zoom might be capped to 100 </w:t>
      </w:r>
      <w:r w:rsidR="00AE23C0">
        <w:rPr>
          <w:rFonts w:ascii="Arial" w:hAnsi="Arial" w:cs="Arial"/>
          <w:color w:val="262627"/>
          <w:sz w:val="24"/>
          <w:szCs w:val="24"/>
          <w:shd w:val="clear" w:color="auto" w:fill="FFFFFF"/>
        </w:rPr>
        <w:t>participants</w:t>
      </w:r>
      <w:r w:rsidR="00125AB8">
        <w:rPr>
          <w:rFonts w:ascii="Arial" w:hAnsi="Arial" w:cs="Arial"/>
          <w:color w:val="262627"/>
          <w:sz w:val="24"/>
          <w:szCs w:val="24"/>
          <w:shd w:val="clear" w:color="auto" w:fill="FFFFFF"/>
        </w:rPr>
        <w:t>.  Starting next week from 6-7pm on Fridays</w:t>
      </w:r>
      <w:r w:rsidR="00AE23C0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Alex will have </w:t>
      </w:r>
      <w:r w:rsidR="006C7BAB">
        <w:rPr>
          <w:rFonts w:ascii="Arial" w:hAnsi="Arial" w:cs="Arial"/>
          <w:color w:val="262627"/>
          <w:sz w:val="24"/>
          <w:szCs w:val="24"/>
          <w:shd w:val="clear" w:color="auto" w:fill="FFFFFF"/>
        </w:rPr>
        <w:t>SIG on eLearning.  He’d like to start this in July.  Alex suggested Rosa do a job hunting SIG.  In August, Alex will end the Off-the-Cuff episodes</w:t>
      </w:r>
      <w:r w:rsidR="004A33F1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and will pass it off if anyone wants to take it over.  In August, the annual survey has to be released</w:t>
      </w:r>
      <w:r w:rsidR="00DB6E3A">
        <w:rPr>
          <w:rFonts w:ascii="Arial" w:hAnsi="Arial" w:cs="Arial"/>
          <w:color w:val="262627"/>
          <w:sz w:val="24"/>
          <w:szCs w:val="24"/>
          <w:shd w:val="clear" w:color="auto" w:fill="FFFFFF"/>
        </w:rPr>
        <w:t>.  In September, the Strategic planning sessions will be released.  ALC will be virtual this year in October.  November could be the month to prep for WILD for next year.</w:t>
      </w:r>
      <w:r w:rsidR="00F05C60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Then in December, we have Electronic Learning Week as well as a Holiday Party, which may or may not be face to face.</w:t>
      </w:r>
      <w:r w:rsidR="00E42660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The main thing to focus on is recruiting for next year’s volunteers and board members.</w:t>
      </w:r>
      <w:r w:rsidR="001E5742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</w:t>
      </w:r>
    </w:p>
    <w:p w14:paraId="14498F0F" w14:textId="25FBEFAF" w:rsidR="00E71935" w:rsidRPr="00E71935" w:rsidRDefault="001E5742" w:rsidP="004A159F">
      <w:pPr>
        <w:pStyle w:val="ListParagraph"/>
        <w:numPr>
          <w:ilvl w:val="1"/>
          <w:numId w:val="17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Today a campaign was launched on LinkedIn for VolunHeroes.  It’s been redesigned</w:t>
      </w:r>
      <w:r w:rsidR="00982DBC">
        <w:rPr>
          <w:rFonts w:ascii="Arial" w:hAnsi="Arial" w:cs="Arial"/>
          <w:color w:val="262627"/>
          <w:sz w:val="24"/>
          <w:szCs w:val="24"/>
          <w:shd w:val="clear" w:color="auto" w:fill="FFFFFF"/>
        </w:rPr>
        <w:t>.  Typeform was edited; webpage was redesigned and a coordinator is needed for this.  The VolunHeroes channel is integrated with Typeform so that it shows the data via Slack.</w:t>
      </w:r>
      <w:r w:rsidR="00F9762A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The form asked people what they wanted to do.  These people can be groomed </w:t>
      </w:r>
      <w:r w:rsidR="00B015BF">
        <w:rPr>
          <w:rFonts w:ascii="Arial" w:hAnsi="Arial" w:cs="Arial"/>
          <w:color w:val="262627"/>
          <w:sz w:val="24"/>
          <w:szCs w:val="24"/>
          <w:shd w:val="clear" w:color="auto" w:fill="FFFFFF"/>
        </w:rPr>
        <w:t>for VP or Director roles.  Some SIG ideas: Job-Hunting Skills, Virtual Facilitation; eLearning Design; Instructional Design; Coaching; Freelancing</w:t>
      </w:r>
      <w:r w:rsidR="00213D2E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.  The eLearning </w:t>
      </w:r>
      <w:r w:rsidR="00625691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SIG will focus on problem-solving, perhaps with different software.  </w:t>
      </w:r>
      <w:r w:rsidR="00E71935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Would like board members to </w:t>
      </w:r>
      <w:r w:rsidR="00EA5F8D">
        <w:rPr>
          <w:rFonts w:ascii="Arial" w:hAnsi="Arial" w:cs="Arial"/>
          <w:color w:val="262627"/>
          <w:sz w:val="24"/>
          <w:szCs w:val="24"/>
          <w:shd w:val="clear" w:color="auto" w:fill="FFFFFF"/>
        </w:rPr>
        <w:t>conduct SIG’s at least one hour a month, if not one hour a week.</w:t>
      </w:r>
    </w:p>
    <w:p w14:paraId="0D62289B" w14:textId="59B20EB7" w:rsidR="00C033B6" w:rsidRPr="000B2DE7" w:rsidRDefault="00625691" w:rsidP="004A159F">
      <w:pPr>
        <w:pStyle w:val="ListParagraph"/>
        <w:numPr>
          <w:ilvl w:val="1"/>
          <w:numId w:val="17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Going forward, some other methods of communication includes Typeform, Zencast and Crowdcast (live platform for streaming</w:t>
      </w:r>
      <w:r w:rsidR="00E71935">
        <w:rPr>
          <w:rFonts w:ascii="Arial" w:hAnsi="Arial" w:cs="Arial"/>
          <w:color w:val="262627"/>
          <w:sz w:val="24"/>
          <w:szCs w:val="24"/>
          <w:shd w:val="clear" w:color="auto" w:fill="FFFFFF"/>
        </w:rPr>
        <w:t>, like Zoom, but with more capabilities.)</w:t>
      </w:r>
      <w:r w:rsidR="00EA5F8D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Typeform</w:t>
      </w:r>
      <w:r w:rsidR="000E27CF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will be purchased by the chapter with a 40% discount, which is under $500.</w:t>
      </w:r>
      <w:r w:rsidR="00FF6336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Zencast is a podcast software.  Alex recommends a podcast to have informal conversations with members </w:t>
      </w:r>
      <w:r w:rsidR="00C17D48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without the use of video.  It’s a way to do content marketing.  Zencast </w:t>
      </w:r>
      <w:r w:rsidR="006148E8">
        <w:rPr>
          <w:rFonts w:ascii="Arial" w:hAnsi="Arial" w:cs="Arial"/>
          <w:color w:val="262627"/>
          <w:sz w:val="24"/>
          <w:szCs w:val="24"/>
          <w:shd w:val="clear" w:color="auto" w:fill="FFFFFF"/>
        </w:rPr>
        <w:t>has different price points</w:t>
      </w:r>
      <w:r w:rsidR="00342559">
        <w:rPr>
          <w:rFonts w:ascii="Arial" w:hAnsi="Arial" w:cs="Arial"/>
          <w:color w:val="262627"/>
          <w:sz w:val="24"/>
          <w:szCs w:val="24"/>
          <w:shd w:val="clear" w:color="auto" w:fill="FFFFFF"/>
        </w:rPr>
        <w:t>, starting with $12/month.  Crowdcast starts at $16/month.  This is good for 50 live attendees and anyone over that is paid per person</w:t>
      </w:r>
      <w:r w:rsidR="008040B0"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</w:p>
    <w:p w14:paraId="49196B01" w14:textId="592FA83D" w:rsidR="00E50A06" w:rsidRPr="000B2DE7" w:rsidRDefault="00E50A06" w:rsidP="00E50A06">
      <w:p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Upcoming</w:t>
      </w:r>
      <w:r w:rsidR="006936D7" w:rsidRPr="000B2DE7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04227" w:rsidRPr="000B2DE7">
        <w:rPr>
          <w:rFonts w:ascii="Arial" w:hAnsi="Arial" w:cs="Arial"/>
          <w:bCs/>
          <w:color w:val="auto"/>
          <w:sz w:val="24"/>
          <w:szCs w:val="24"/>
        </w:rPr>
        <w:t>for next month:</w:t>
      </w:r>
    </w:p>
    <w:p w14:paraId="05A08B7C" w14:textId="77777777" w:rsidR="00B64D50" w:rsidRPr="000B2DE7" w:rsidRDefault="00B64D50" w:rsidP="00C033B6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Establishing and managing the all new Super Interesting Groups (SIGs) </w:t>
      </w:r>
    </w:p>
    <w:p w14:paraId="3FC63DC4" w14:textId="77777777" w:rsidR="00B64D50" w:rsidRPr="000B2DE7" w:rsidRDefault="00B64D50" w:rsidP="00C033B6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Enable more interactive media i.e. podcasts, live streams </w:t>
      </w:r>
    </w:p>
    <w:p w14:paraId="145615F6" w14:textId="7799DE37" w:rsidR="00C033B6" w:rsidRPr="00AF5C9F" w:rsidRDefault="00B64D50" w:rsidP="00C033B6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color w:val="262627"/>
          <w:sz w:val="24"/>
          <w:szCs w:val="24"/>
          <w:shd w:val="clear" w:color="auto" w:fill="FFFFFF"/>
        </w:rPr>
        <w:t>Gamified strategy for engagement</w:t>
      </w:r>
    </w:p>
    <w:p w14:paraId="64EEE155" w14:textId="435689A5" w:rsidR="00AF5C9F" w:rsidRPr="00AF5C9F" w:rsidRDefault="00AF5C9F" w:rsidP="00AF5C9F">
      <w:p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Gave report on Finances since Kristina was absent.  Report shows we have $7922.62 in account.  We are </w:t>
      </w:r>
      <w:r w:rsidR="00CE52C9">
        <w:rPr>
          <w:rFonts w:ascii="Arial" w:hAnsi="Arial" w:cs="Arial"/>
          <w:bCs/>
          <w:color w:val="auto"/>
          <w:sz w:val="24"/>
          <w:szCs w:val="24"/>
        </w:rPr>
        <w:t>not spending too much as a chapter right now</w:t>
      </w:r>
      <w:r w:rsidR="00424272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07A12299" w14:textId="77777777" w:rsidR="000B2DE7" w:rsidRDefault="000B2DE7" w:rsidP="00C164C5">
      <w:pPr>
        <w:rPr>
          <w:rFonts w:ascii="Arial" w:hAnsi="Arial" w:cs="Arial"/>
          <w:b/>
          <w:color w:val="auto"/>
          <w:sz w:val="24"/>
          <w:szCs w:val="24"/>
        </w:rPr>
      </w:pPr>
    </w:p>
    <w:p w14:paraId="2E8FDCF5" w14:textId="28094B79" w:rsidR="00C164C5" w:rsidRPr="000B2DE7" w:rsidRDefault="00C164C5" w:rsidP="00C164C5">
      <w:pPr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Past-President report:</w:t>
      </w:r>
    </w:p>
    <w:p w14:paraId="0A05D3A9" w14:textId="2CEC0389" w:rsidR="00285304" w:rsidRDefault="00285304" w:rsidP="00285304">
      <w:p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Mentioned that she is happy to lead the SIG for job-hunting and thinks this is a good way to present things from the chapter</w:t>
      </w:r>
      <w:r w:rsidR="001B2750">
        <w:rPr>
          <w:rFonts w:ascii="Arial" w:hAnsi="Arial" w:cs="Arial"/>
          <w:bCs/>
          <w:color w:val="auto"/>
          <w:sz w:val="24"/>
          <w:szCs w:val="24"/>
        </w:rPr>
        <w:t xml:space="preserve"> a slightly different way.  Thinks podcasting and using Crowdcast is a good way to go.</w:t>
      </w:r>
      <w:r w:rsidR="00DF22CC">
        <w:rPr>
          <w:rFonts w:ascii="Arial" w:hAnsi="Arial" w:cs="Arial"/>
          <w:bCs/>
          <w:color w:val="auto"/>
          <w:sz w:val="24"/>
          <w:szCs w:val="24"/>
        </w:rPr>
        <w:t xml:space="preserve">  Might be able to do once a month so that once each week is </w:t>
      </w:r>
      <w:r w:rsidR="002918A8">
        <w:rPr>
          <w:rFonts w:ascii="Arial" w:hAnsi="Arial" w:cs="Arial"/>
          <w:bCs/>
          <w:color w:val="auto"/>
          <w:sz w:val="24"/>
          <w:szCs w:val="24"/>
        </w:rPr>
        <w:t>a different</w:t>
      </w:r>
      <w:r w:rsidR="00DF22CC">
        <w:rPr>
          <w:rFonts w:ascii="Arial" w:hAnsi="Arial" w:cs="Arial"/>
          <w:bCs/>
          <w:color w:val="auto"/>
          <w:sz w:val="24"/>
          <w:szCs w:val="24"/>
        </w:rPr>
        <w:t xml:space="preserve"> SIG</w:t>
      </w:r>
      <w:r w:rsidR="002918A8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682E97AC" w14:textId="698C095A" w:rsidR="00197C10" w:rsidRPr="00285304" w:rsidRDefault="00197C10" w:rsidP="00285304">
      <w:p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lastRenderedPageBreak/>
        <w:t>Achievements this month:</w:t>
      </w:r>
    </w:p>
    <w:p w14:paraId="1CF4AD59" w14:textId="16A31914" w:rsidR="00BC5884" w:rsidRPr="000B2DE7" w:rsidRDefault="00BC5884" w:rsidP="00BC5884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Met w/Zizo to plan chapter virtual meeting scheduled for 6/11 </w:t>
      </w:r>
    </w:p>
    <w:p w14:paraId="473009D1" w14:textId="77777777" w:rsidR="00BC5884" w:rsidRPr="000B2DE7" w:rsidRDefault="00BC5884" w:rsidP="00BC5884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Spoke to various people about speaking for the chapter and have more meetings scheduled. </w:t>
      </w:r>
    </w:p>
    <w:p w14:paraId="1858FEE2" w14:textId="77777777" w:rsidR="00BC5884" w:rsidRPr="000B2DE7" w:rsidRDefault="00BC5884" w:rsidP="00BC5884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Working on details with the following: </w:t>
      </w:r>
    </w:p>
    <w:p w14:paraId="3774E063" w14:textId="77777777" w:rsidR="00BC5884" w:rsidRPr="000B2DE7" w:rsidRDefault="00BC5884" w:rsidP="00BC5884">
      <w:pPr>
        <w:pStyle w:val="ListParagraph"/>
        <w:numPr>
          <w:ilvl w:val="1"/>
          <w:numId w:val="19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-Adrian La Sala </w:t>
      </w:r>
    </w:p>
    <w:p w14:paraId="63AA3352" w14:textId="77777777" w:rsidR="00BC5884" w:rsidRPr="000B2DE7" w:rsidRDefault="00BC5884" w:rsidP="00BC5884">
      <w:pPr>
        <w:pStyle w:val="ListParagraph"/>
        <w:numPr>
          <w:ilvl w:val="1"/>
          <w:numId w:val="19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-Patrick Michaels </w:t>
      </w:r>
    </w:p>
    <w:p w14:paraId="29257616" w14:textId="77777777" w:rsidR="00BC5884" w:rsidRPr="000B2DE7" w:rsidRDefault="00BC5884" w:rsidP="00BC5884">
      <w:pPr>
        <w:pStyle w:val="ListParagraph"/>
        <w:numPr>
          <w:ilvl w:val="1"/>
          <w:numId w:val="19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-Chris Coladonato </w:t>
      </w:r>
    </w:p>
    <w:p w14:paraId="12CB333D" w14:textId="77777777" w:rsidR="00380F2C" w:rsidRPr="000B2DE7" w:rsidRDefault="00BC5884" w:rsidP="00BC5884">
      <w:pPr>
        <w:pStyle w:val="ListParagraph"/>
        <w:numPr>
          <w:ilvl w:val="1"/>
          <w:numId w:val="19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- Jeremy Royster Currently scheduled </w:t>
      </w:r>
    </w:p>
    <w:p w14:paraId="310D9298" w14:textId="2E013992" w:rsidR="00BC5884" w:rsidRPr="000B2DE7" w:rsidRDefault="00DF22CC" w:rsidP="00BC5884">
      <w:pPr>
        <w:pStyle w:val="ListParagraph"/>
        <w:numPr>
          <w:ilvl w:val="1"/>
          <w:numId w:val="19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- </w:t>
      </w:r>
      <w:r w:rsidR="00BC5884" w:rsidRPr="000B2DE7">
        <w:rPr>
          <w:rFonts w:ascii="Arial" w:hAnsi="Arial" w:cs="Arial"/>
          <w:color w:val="262627"/>
          <w:sz w:val="24"/>
          <w:szCs w:val="24"/>
          <w:shd w:val="clear" w:color="auto" w:fill="FFFFFF"/>
        </w:rPr>
        <w:t>Jason Raimondi for 6/24</w:t>
      </w:r>
    </w:p>
    <w:p w14:paraId="3D8CD78F" w14:textId="187953C6" w:rsidR="00C164C5" w:rsidRPr="000B2DE7" w:rsidRDefault="00C164C5" w:rsidP="00C164C5">
      <w:p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018F97A5" w14:textId="14A80E73" w:rsidR="00380F2C" w:rsidRPr="000B2DE7" w:rsidRDefault="00380F2C" w:rsidP="00380F2C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color w:val="262627"/>
          <w:sz w:val="24"/>
          <w:szCs w:val="24"/>
          <w:shd w:val="clear" w:color="auto" w:fill="FFFFFF"/>
        </w:rPr>
        <w:t>Continuing to reach out to potential speakers and recruit volunteers.</w:t>
      </w:r>
    </w:p>
    <w:p w14:paraId="1281DC75" w14:textId="0CF02924" w:rsidR="00CC3C57" w:rsidRPr="000B2DE7" w:rsidRDefault="00CC3C57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President Elect</w:t>
      </w:r>
      <w:r w:rsidR="006C6B45" w:rsidRPr="000B2DE7">
        <w:rPr>
          <w:rFonts w:ascii="Arial" w:hAnsi="Arial" w:cs="Arial"/>
          <w:b/>
          <w:color w:val="auto"/>
          <w:sz w:val="24"/>
          <w:szCs w:val="24"/>
        </w:rPr>
        <w:t xml:space="preserve"> report</w:t>
      </w:r>
      <w:r w:rsidRPr="000B2DE7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407C4D5F" w14:textId="2AFAD64D" w:rsidR="0003633F" w:rsidRDefault="0003633F" w:rsidP="0003633F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Developing a 2021 strategy with Rosa.  Rosa mentioned about handling programs if we can’t get anyone out there.</w:t>
      </w:r>
    </w:p>
    <w:p w14:paraId="73FC22B5" w14:textId="3FDAA80A" w:rsidR="0003633F" w:rsidRDefault="0003633F" w:rsidP="0003633F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Event </w:t>
      </w:r>
      <w:r w:rsidR="00B95361">
        <w:rPr>
          <w:rFonts w:ascii="Arial" w:hAnsi="Arial" w:cs="Arial"/>
          <w:bCs/>
          <w:color w:val="auto"/>
          <w:sz w:val="24"/>
          <w:szCs w:val="24"/>
        </w:rPr>
        <w:t xml:space="preserve">on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Thursday </w:t>
      </w:r>
      <w:r w:rsidR="00B95361">
        <w:rPr>
          <w:rFonts w:ascii="Arial" w:hAnsi="Arial" w:cs="Arial"/>
          <w:bCs/>
          <w:color w:val="auto"/>
          <w:sz w:val="24"/>
          <w:szCs w:val="24"/>
        </w:rPr>
        <w:t>--- developing presentation for that.</w:t>
      </w:r>
    </w:p>
    <w:p w14:paraId="426D588E" w14:textId="3C84D9F5" w:rsidR="00B95361" w:rsidRDefault="00B95361" w:rsidP="0003633F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Likes SIG idea </w:t>
      </w:r>
      <w:r w:rsidR="00032498">
        <w:rPr>
          <w:rFonts w:ascii="Arial" w:hAnsi="Arial" w:cs="Arial"/>
          <w:bCs/>
          <w:color w:val="auto"/>
          <w:sz w:val="24"/>
          <w:szCs w:val="24"/>
        </w:rPr>
        <w:t>–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32498">
        <w:rPr>
          <w:rFonts w:ascii="Arial" w:hAnsi="Arial" w:cs="Arial"/>
          <w:bCs/>
          <w:color w:val="auto"/>
          <w:sz w:val="24"/>
          <w:szCs w:val="24"/>
        </w:rPr>
        <w:t>can help out with Facilitation one.</w:t>
      </w:r>
    </w:p>
    <w:p w14:paraId="4FAA5B5A" w14:textId="3EBA2A2F" w:rsidR="00032498" w:rsidRPr="0003633F" w:rsidRDefault="00032498" w:rsidP="0003633F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CPTD session being held tomorrow night.  Perhaps can run a SIG on this.</w:t>
      </w:r>
    </w:p>
    <w:p w14:paraId="2AE4380D" w14:textId="77777777" w:rsidR="00252673" w:rsidRPr="000B2DE7" w:rsidRDefault="00252673" w:rsidP="005862D0">
      <w:pPr>
        <w:rPr>
          <w:rFonts w:ascii="Arial" w:hAnsi="Arial" w:cs="Arial"/>
          <w:b/>
          <w:color w:val="auto"/>
          <w:sz w:val="24"/>
          <w:szCs w:val="24"/>
        </w:rPr>
      </w:pPr>
    </w:p>
    <w:p w14:paraId="7AF89CD1" w14:textId="13A48DE5" w:rsidR="005F474A" w:rsidRPr="000B2DE7" w:rsidRDefault="005F474A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VP of Communication report:</w:t>
      </w:r>
    </w:p>
    <w:p w14:paraId="361F5D24" w14:textId="2856EB82" w:rsidR="000A30FC" w:rsidRPr="000B2DE7" w:rsidRDefault="000A30FC" w:rsidP="000A30FC">
      <w:p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2995B112" w14:textId="092C108A" w:rsidR="001D6A21" w:rsidRPr="000B2DE7" w:rsidRDefault="00D50643" w:rsidP="00BB3E27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 xml:space="preserve">Blog creation and publication for the month of </w:t>
      </w:r>
      <w:r w:rsidR="009050ED" w:rsidRPr="000B2DE7">
        <w:rPr>
          <w:rFonts w:ascii="Arial" w:hAnsi="Arial" w:cs="Arial"/>
          <w:bCs/>
          <w:color w:val="auto"/>
          <w:sz w:val="24"/>
          <w:szCs w:val="24"/>
        </w:rPr>
        <w:t>May</w:t>
      </w:r>
      <w:r w:rsidRPr="000B2DE7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5B6AC3BE" w14:textId="7F76FAE0" w:rsidR="00A11141" w:rsidRPr="000B2DE7" w:rsidRDefault="000C157F" w:rsidP="00BB3E27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F</w:t>
      </w:r>
      <w:r w:rsidR="00296164" w:rsidRPr="000B2DE7">
        <w:rPr>
          <w:rFonts w:ascii="Arial" w:hAnsi="Arial" w:cs="Arial"/>
          <w:bCs/>
          <w:color w:val="auto"/>
          <w:sz w:val="24"/>
          <w:szCs w:val="24"/>
        </w:rPr>
        <w:t>acilitated</w:t>
      </w:r>
      <w:r w:rsidR="00A11141" w:rsidRPr="000B2DE7">
        <w:rPr>
          <w:rFonts w:ascii="Arial" w:hAnsi="Arial" w:cs="Arial"/>
          <w:bCs/>
          <w:color w:val="auto"/>
          <w:sz w:val="24"/>
          <w:szCs w:val="24"/>
        </w:rPr>
        <w:t xml:space="preserve"> digital encounter</w:t>
      </w:r>
      <w:r w:rsidRPr="000B2DE7">
        <w:rPr>
          <w:rFonts w:ascii="Arial" w:hAnsi="Arial" w:cs="Arial"/>
          <w:bCs/>
          <w:color w:val="auto"/>
          <w:sz w:val="24"/>
          <w:szCs w:val="24"/>
        </w:rPr>
        <w:t>, “Selling to the Seller” with Roger Grannis.</w:t>
      </w:r>
    </w:p>
    <w:p w14:paraId="1283508C" w14:textId="608F2C5A" w:rsidR="000C157F" w:rsidRPr="000B2DE7" w:rsidRDefault="007F6A73" w:rsidP="00BB3E27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Updated events page with newly created webinars.</w:t>
      </w:r>
    </w:p>
    <w:p w14:paraId="6FA567BD" w14:textId="25EF7FDB" w:rsidR="007F6A73" w:rsidRPr="000B2DE7" w:rsidRDefault="007F6A73" w:rsidP="00BB3E27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Updated digital encounters page so members can watch previously recorded webinars</w:t>
      </w:r>
      <w:r w:rsidR="00DA6A97" w:rsidRPr="000B2DE7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7008B91E" w14:textId="0AE4F596" w:rsidR="00DA6A97" w:rsidRPr="000B2DE7" w:rsidRDefault="00DA6A97" w:rsidP="00BB3E27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Received further training on Wild Apricot.</w:t>
      </w:r>
    </w:p>
    <w:p w14:paraId="0CAE21C9" w14:textId="5ED3269D" w:rsidR="007F61C8" w:rsidRPr="000B2DE7" w:rsidRDefault="007F61C8" w:rsidP="00BB3E27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Typed up “how to” sheet for facilitating digital encounters.</w:t>
      </w:r>
    </w:p>
    <w:p w14:paraId="21347B5D" w14:textId="6B74866F" w:rsidR="00BB3E27" w:rsidRPr="000B2DE7" w:rsidRDefault="00BB3E27" w:rsidP="00BB3E27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Typeform creation for board member accomplishments for current month.</w:t>
      </w:r>
    </w:p>
    <w:p w14:paraId="70563420" w14:textId="2BCB72FC" w:rsidR="007F6A73" w:rsidRPr="000B2DE7" w:rsidRDefault="00EA7F29" w:rsidP="00BB3E27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Take minutes of Board meeting and publish.</w:t>
      </w:r>
    </w:p>
    <w:p w14:paraId="2BE8E8B7" w14:textId="77777777" w:rsidR="00BB3E27" w:rsidRPr="000B2DE7" w:rsidRDefault="00BB3E27" w:rsidP="00BB3E27">
      <w:pPr>
        <w:pStyle w:val="ListParagraph"/>
        <w:rPr>
          <w:rFonts w:ascii="Arial" w:hAnsi="Arial" w:cs="Arial"/>
          <w:bCs/>
          <w:color w:val="auto"/>
          <w:sz w:val="24"/>
          <w:szCs w:val="24"/>
        </w:rPr>
      </w:pPr>
    </w:p>
    <w:p w14:paraId="1A599017" w14:textId="3316313F" w:rsidR="00EF4488" w:rsidRPr="000B2DE7" w:rsidRDefault="000A30FC" w:rsidP="00EA7F29">
      <w:p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2812AA12" w14:textId="0C68CC7F" w:rsidR="00EF4488" w:rsidRPr="000B2DE7" w:rsidRDefault="00EF4488" w:rsidP="00BB3E27">
      <w:pPr>
        <w:pStyle w:val="ListParagraph"/>
        <w:numPr>
          <w:ilvl w:val="0"/>
          <w:numId w:val="16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Compiling results of survey</w:t>
      </w:r>
      <w:r w:rsidR="002A7D38" w:rsidRPr="000B2DE7">
        <w:rPr>
          <w:rFonts w:ascii="Arial" w:hAnsi="Arial" w:cs="Arial"/>
          <w:bCs/>
          <w:color w:val="auto"/>
          <w:sz w:val="24"/>
          <w:szCs w:val="24"/>
        </w:rPr>
        <w:t xml:space="preserve"> and sharing with group to determine future learning topics.</w:t>
      </w:r>
    </w:p>
    <w:p w14:paraId="2B79D212" w14:textId="12E8A0E2" w:rsidR="002A7D38" w:rsidRPr="000B2DE7" w:rsidRDefault="002A7D38" w:rsidP="00BB3E27">
      <w:pPr>
        <w:pStyle w:val="ListParagraph"/>
        <w:numPr>
          <w:ilvl w:val="0"/>
          <w:numId w:val="16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 xml:space="preserve">Blog creation and publication for month of </w:t>
      </w:r>
      <w:r w:rsidR="002053D9" w:rsidRPr="000B2DE7">
        <w:rPr>
          <w:rFonts w:ascii="Arial" w:hAnsi="Arial" w:cs="Arial"/>
          <w:bCs/>
          <w:color w:val="auto"/>
          <w:sz w:val="24"/>
          <w:szCs w:val="24"/>
        </w:rPr>
        <w:t>June</w:t>
      </w:r>
      <w:r w:rsidRPr="000B2DE7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514FE652" w14:textId="0170B5ED" w:rsidR="005D38E0" w:rsidRPr="000B2DE7" w:rsidRDefault="0098484D" w:rsidP="005D38E0">
      <w:pPr>
        <w:pStyle w:val="ListParagraph"/>
        <w:numPr>
          <w:ilvl w:val="0"/>
          <w:numId w:val="16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Typeform creation for board member accomplishments</w:t>
      </w:r>
      <w:r w:rsidR="00BB3E27" w:rsidRPr="000B2DE7">
        <w:rPr>
          <w:rFonts w:ascii="Arial" w:hAnsi="Arial" w:cs="Arial"/>
          <w:bCs/>
          <w:color w:val="auto"/>
          <w:sz w:val="24"/>
          <w:szCs w:val="24"/>
        </w:rPr>
        <w:t xml:space="preserve"> for next month</w:t>
      </w:r>
      <w:r w:rsidRPr="000B2DE7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5C0004EF" w14:textId="4363304C" w:rsidR="002053D9" w:rsidRDefault="002053D9" w:rsidP="005D38E0">
      <w:pPr>
        <w:pStyle w:val="ListParagraph"/>
        <w:numPr>
          <w:ilvl w:val="0"/>
          <w:numId w:val="16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Facilitating webinars.</w:t>
      </w:r>
    </w:p>
    <w:p w14:paraId="4F40BC35" w14:textId="77777777" w:rsidR="000B2DE7" w:rsidRDefault="000B2DE7" w:rsidP="000B2DE7">
      <w:pPr>
        <w:pStyle w:val="ListParagraph"/>
        <w:rPr>
          <w:rFonts w:ascii="Arial" w:hAnsi="Arial" w:cs="Arial"/>
          <w:bCs/>
          <w:color w:val="auto"/>
          <w:sz w:val="24"/>
          <w:szCs w:val="24"/>
        </w:rPr>
      </w:pPr>
    </w:p>
    <w:p w14:paraId="4ED2EDF4" w14:textId="173ABCA1" w:rsidR="000B2DE7" w:rsidRPr="000B2DE7" w:rsidRDefault="000B2DE7" w:rsidP="000B2DE7">
      <w:pPr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 xml:space="preserve">VP of </w:t>
      </w:r>
      <w:r>
        <w:rPr>
          <w:rFonts w:ascii="Arial" w:hAnsi="Arial" w:cs="Arial"/>
          <w:b/>
          <w:color w:val="auto"/>
          <w:sz w:val="24"/>
          <w:szCs w:val="24"/>
        </w:rPr>
        <w:t>Membership</w:t>
      </w:r>
      <w:r w:rsidRPr="000B2DE7">
        <w:rPr>
          <w:rFonts w:ascii="Arial" w:hAnsi="Arial" w:cs="Arial"/>
          <w:b/>
          <w:color w:val="auto"/>
          <w:sz w:val="24"/>
          <w:szCs w:val="24"/>
        </w:rPr>
        <w:t xml:space="preserve"> report:</w:t>
      </w:r>
    </w:p>
    <w:p w14:paraId="2C901853" w14:textId="0EA3083F" w:rsidR="00B20E53" w:rsidRPr="00F07395" w:rsidRDefault="00B20E53" w:rsidP="00F07395">
      <w:pPr>
        <w:pStyle w:val="ListParagraph"/>
        <w:numPr>
          <w:ilvl w:val="0"/>
          <w:numId w:val="22"/>
        </w:numPr>
        <w:rPr>
          <w:rFonts w:ascii="Arial" w:hAnsi="Arial" w:cs="Arial"/>
          <w:bCs/>
          <w:color w:val="auto"/>
          <w:sz w:val="24"/>
          <w:szCs w:val="24"/>
        </w:rPr>
      </w:pPr>
      <w:r w:rsidRPr="00F07395">
        <w:rPr>
          <w:rFonts w:ascii="Arial" w:hAnsi="Arial" w:cs="Arial"/>
          <w:bCs/>
          <w:color w:val="auto"/>
          <w:sz w:val="24"/>
          <w:szCs w:val="24"/>
        </w:rPr>
        <w:t>Can’t commit to a weekly SIG, but might be able to do something on Saturdays</w:t>
      </w:r>
      <w:r w:rsidR="00623ACE" w:rsidRPr="00F07395">
        <w:rPr>
          <w:rFonts w:ascii="Arial" w:hAnsi="Arial" w:cs="Arial"/>
          <w:bCs/>
          <w:color w:val="auto"/>
          <w:sz w:val="24"/>
          <w:szCs w:val="24"/>
        </w:rPr>
        <w:t xml:space="preserve"> most likely every other month and do a coffee event making it more social.  L&amp;D doesn’t really have this, but </w:t>
      </w:r>
      <w:r w:rsidR="00540479" w:rsidRPr="00F07395">
        <w:rPr>
          <w:rFonts w:ascii="Arial" w:hAnsi="Arial" w:cs="Arial"/>
          <w:bCs/>
          <w:color w:val="auto"/>
          <w:sz w:val="24"/>
          <w:szCs w:val="24"/>
        </w:rPr>
        <w:t>IT does.  Jason doing something for career source</w:t>
      </w:r>
      <w:r w:rsidR="00B37A11" w:rsidRPr="00F07395">
        <w:rPr>
          <w:rFonts w:ascii="Arial" w:hAnsi="Arial" w:cs="Arial"/>
          <w:bCs/>
          <w:color w:val="auto"/>
          <w:sz w:val="24"/>
          <w:szCs w:val="24"/>
        </w:rPr>
        <w:t>.  Kathy would like to see something from the chapter for the Black Lives Matter movement to show support.</w:t>
      </w:r>
      <w:r w:rsidR="0091647B" w:rsidRPr="00F07395">
        <w:rPr>
          <w:rFonts w:ascii="Arial" w:hAnsi="Arial" w:cs="Arial"/>
          <w:bCs/>
          <w:color w:val="auto"/>
          <w:sz w:val="24"/>
          <w:szCs w:val="24"/>
        </w:rPr>
        <w:t xml:space="preserve">  According to Alex, we have to f</w:t>
      </w:r>
      <w:r w:rsidR="00C4107E" w:rsidRPr="00F07395">
        <w:rPr>
          <w:rFonts w:ascii="Arial" w:hAnsi="Arial" w:cs="Arial"/>
          <w:bCs/>
          <w:color w:val="auto"/>
          <w:sz w:val="24"/>
          <w:szCs w:val="24"/>
        </w:rPr>
        <w:t xml:space="preserve">ind out what the ATD organization </w:t>
      </w:r>
      <w:r w:rsidR="0039250F" w:rsidRPr="00F07395">
        <w:rPr>
          <w:rFonts w:ascii="Arial" w:hAnsi="Arial" w:cs="Arial"/>
          <w:bCs/>
          <w:color w:val="auto"/>
          <w:sz w:val="24"/>
          <w:szCs w:val="24"/>
        </w:rPr>
        <w:t xml:space="preserve">supports and then the chapter can follow suit.  </w:t>
      </w:r>
      <w:r w:rsidR="004A1C32" w:rsidRPr="00F07395">
        <w:rPr>
          <w:rFonts w:ascii="Arial" w:hAnsi="Arial" w:cs="Arial"/>
          <w:bCs/>
          <w:color w:val="auto"/>
          <w:sz w:val="24"/>
          <w:szCs w:val="24"/>
        </w:rPr>
        <w:t xml:space="preserve">Rosa mentioned that Tony Bingham, the CEO from TD posted </w:t>
      </w:r>
      <w:r w:rsidR="00C02E43" w:rsidRPr="00F07395">
        <w:rPr>
          <w:rFonts w:ascii="Arial" w:hAnsi="Arial" w:cs="Arial"/>
          <w:bCs/>
          <w:color w:val="auto"/>
          <w:sz w:val="24"/>
          <w:szCs w:val="24"/>
        </w:rPr>
        <w:t>a statement regarding this on the TD website.</w:t>
      </w:r>
      <w:r w:rsidR="004A1C32" w:rsidRPr="00F07395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14:paraId="0D4E3AFD" w14:textId="77777777" w:rsidR="00F07395" w:rsidRPr="00F07395" w:rsidRDefault="00C02E43" w:rsidP="00F07395">
      <w:pPr>
        <w:pStyle w:val="ListParagraph"/>
        <w:numPr>
          <w:ilvl w:val="0"/>
          <w:numId w:val="22"/>
        </w:numPr>
        <w:rPr>
          <w:rFonts w:ascii="Arial" w:hAnsi="Arial" w:cs="Arial"/>
          <w:bCs/>
          <w:color w:val="auto"/>
          <w:sz w:val="24"/>
          <w:szCs w:val="24"/>
        </w:rPr>
      </w:pPr>
      <w:r w:rsidRPr="00F07395">
        <w:rPr>
          <w:rFonts w:ascii="Arial" w:hAnsi="Arial" w:cs="Arial"/>
          <w:bCs/>
          <w:color w:val="auto"/>
          <w:sz w:val="24"/>
          <w:szCs w:val="24"/>
        </w:rPr>
        <w:t xml:space="preserve">If there is not a VP of membership for next year, Kathy will help out in the capacity she can.  </w:t>
      </w:r>
    </w:p>
    <w:p w14:paraId="3E94A7AE" w14:textId="26E57FA3" w:rsidR="00C02E43" w:rsidRPr="00F07395" w:rsidRDefault="005F7592" w:rsidP="00F07395">
      <w:pPr>
        <w:pStyle w:val="ListParagraph"/>
        <w:numPr>
          <w:ilvl w:val="0"/>
          <w:numId w:val="22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Membership n</w:t>
      </w:r>
      <w:r w:rsidR="00C02E43" w:rsidRPr="00F07395">
        <w:rPr>
          <w:rFonts w:ascii="Arial" w:hAnsi="Arial" w:cs="Arial"/>
          <w:bCs/>
          <w:color w:val="auto"/>
          <w:sz w:val="24"/>
          <w:szCs w:val="24"/>
        </w:rPr>
        <w:t>umbers are 270 members right now.</w:t>
      </w:r>
    </w:p>
    <w:p w14:paraId="4351837A" w14:textId="77777777" w:rsidR="005D38E0" w:rsidRPr="000B2DE7" w:rsidRDefault="005D38E0" w:rsidP="007F61C8">
      <w:pPr>
        <w:rPr>
          <w:rFonts w:ascii="Arial" w:hAnsi="Arial" w:cs="Arial"/>
          <w:b/>
          <w:color w:val="auto"/>
          <w:sz w:val="24"/>
          <w:szCs w:val="24"/>
        </w:rPr>
      </w:pPr>
    </w:p>
    <w:p w14:paraId="1162612B" w14:textId="40FB1B52" w:rsidR="00BA07CC" w:rsidRPr="000B2DE7" w:rsidRDefault="00733BC1" w:rsidP="00F270D1">
      <w:pPr>
        <w:ind w:left="360"/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Motion</w:t>
      </w:r>
      <w:r w:rsidR="005F474A" w:rsidRPr="000B2DE7">
        <w:rPr>
          <w:rFonts w:ascii="Arial" w:hAnsi="Arial" w:cs="Arial"/>
          <w:b/>
          <w:color w:val="auto"/>
          <w:sz w:val="24"/>
          <w:szCs w:val="24"/>
        </w:rPr>
        <w:t>s</w:t>
      </w:r>
    </w:p>
    <w:p w14:paraId="2641AF9A" w14:textId="26619C1F" w:rsidR="00606723" w:rsidRPr="000B2DE7" w:rsidRDefault="00BA07CC" w:rsidP="00BA07CC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eastAsiaTheme="minorEastAsia" w:hAnsi="Arial" w:cs="Arial"/>
          <w:color w:val="auto"/>
          <w:sz w:val="24"/>
          <w:szCs w:val="24"/>
        </w:rPr>
        <w:t xml:space="preserve">President called for any motions. </w:t>
      </w:r>
    </w:p>
    <w:p w14:paraId="63B5C180" w14:textId="77777777" w:rsidR="00606723" w:rsidRPr="000B2DE7" w:rsidRDefault="00606723" w:rsidP="00BA07CC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14:paraId="72E9BDC9" w14:textId="25AB1258" w:rsidR="0036272F" w:rsidRPr="000B2DE7" w:rsidRDefault="00261966" w:rsidP="00BA07CC">
      <w:pPr>
        <w:pStyle w:val="Heading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Theme="minorEastAsia" w:hAnsi="Arial" w:cs="Arial"/>
          <w:color w:val="auto"/>
          <w:sz w:val="24"/>
          <w:szCs w:val="24"/>
        </w:rPr>
        <w:t>Kathy Akbari</w:t>
      </w:r>
      <w:r w:rsidR="00BA07CC" w:rsidRPr="000B2DE7">
        <w:rPr>
          <w:rFonts w:ascii="Arial" w:eastAsiaTheme="minorEastAsia" w:hAnsi="Arial" w:cs="Arial"/>
          <w:color w:val="auto"/>
          <w:sz w:val="24"/>
          <w:szCs w:val="24"/>
        </w:rPr>
        <w:t xml:space="preserve"> raised the motion to adjourn meeting</w:t>
      </w:r>
      <w:r w:rsidR="00606723" w:rsidRPr="000B2DE7">
        <w:rPr>
          <w:rFonts w:ascii="Arial" w:eastAsiaTheme="minorEastAsia" w:hAnsi="Arial" w:cs="Arial"/>
          <w:color w:val="auto"/>
          <w:sz w:val="24"/>
          <w:szCs w:val="24"/>
        </w:rPr>
        <w:t>,</w:t>
      </w:r>
      <w:r w:rsidR="00BA07CC" w:rsidRPr="000B2DE7">
        <w:rPr>
          <w:rFonts w:ascii="Arial" w:eastAsiaTheme="minorEastAsia" w:hAnsi="Arial" w:cs="Arial"/>
          <w:color w:val="auto"/>
          <w:sz w:val="24"/>
          <w:szCs w:val="24"/>
        </w:rPr>
        <w:t xml:space="preserve"> seconded by </w:t>
      </w:r>
      <w:r>
        <w:rPr>
          <w:rFonts w:ascii="Arial" w:eastAsiaTheme="minorEastAsia" w:hAnsi="Arial" w:cs="Arial"/>
          <w:color w:val="auto"/>
          <w:sz w:val="24"/>
          <w:szCs w:val="24"/>
        </w:rPr>
        <w:t>Alex Salas</w:t>
      </w:r>
      <w:r w:rsidR="005F474A" w:rsidRPr="000B2DE7">
        <w:rPr>
          <w:rFonts w:ascii="Arial" w:eastAsiaTheme="minorEastAsia" w:hAnsi="Arial" w:cs="Arial"/>
          <w:color w:val="auto"/>
          <w:sz w:val="24"/>
          <w:szCs w:val="24"/>
        </w:rPr>
        <w:t xml:space="preserve"> and </w:t>
      </w:r>
      <w:r w:rsidR="00BC5D56">
        <w:rPr>
          <w:rFonts w:ascii="Arial" w:eastAsiaTheme="minorEastAsia" w:hAnsi="Arial" w:cs="Arial"/>
          <w:color w:val="auto"/>
          <w:sz w:val="24"/>
          <w:szCs w:val="24"/>
        </w:rPr>
        <w:t>Zizo Aku.</w:t>
      </w:r>
    </w:p>
    <w:p w14:paraId="490C03F0" w14:textId="77777777" w:rsidR="00BA07CC" w:rsidRPr="000B2DE7" w:rsidRDefault="00BA07CC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14:paraId="0C22B50B" w14:textId="72D0A30C" w:rsidR="0036272F" w:rsidRPr="000B2DE7" w:rsidRDefault="00733BC1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Adjournment</w:t>
      </w:r>
    </w:p>
    <w:p w14:paraId="2A882590" w14:textId="55F6E367" w:rsidR="0036272F" w:rsidRPr="000B2DE7" w:rsidRDefault="00BA07CC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 xml:space="preserve">Meeting adjourned at </w:t>
      </w:r>
      <w:r w:rsidR="009C64CB" w:rsidRPr="000B2DE7">
        <w:rPr>
          <w:rFonts w:ascii="Arial" w:hAnsi="Arial" w:cs="Arial"/>
          <w:color w:val="auto"/>
          <w:sz w:val="24"/>
          <w:szCs w:val="24"/>
        </w:rPr>
        <w:t>7</w:t>
      </w:r>
      <w:r w:rsidR="005A4CED">
        <w:rPr>
          <w:rFonts w:ascii="Arial" w:hAnsi="Arial" w:cs="Arial"/>
          <w:color w:val="auto"/>
          <w:sz w:val="24"/>
          <w:szCs w:val="24"/>
        </w:rPr>
        <w:t>:</w:t>
      </w:r>
      <w:r w:rsidR="00BC5D56">
        <w:rPr>
          <w:rFonts w:ascii="Arial" w:hAnsi="Arial" w:cs="Arial"/>
          <w:color w:val="auto"/>
          <w:sz w:val="24"/>
          <w:szCs w:val="24"/>
        </w:rPr>
        <w:t>52</w:t>
      </w:r>
      <w:r w:rsidR="004E68E1" w:rsidRPr="000B2DE7">
        <w:rPr>
          <w:rFonts w:ascii="Arial" w:hAnsi="Arial" w:cs="Arial"/>
          <w:color w:val="auto"/>
          <w:sz w:val="24"/>
          <w:szCs w:val="24"/>
        </w:rPr>
        <w:t xml:space="preserve"> </w:t>
      </w:r>
      <w:r w:rsidR="00320824" w:rsidRPr="000B2DE7">
        <w:rPr>
          <w:rFonts w:ascii="Arial" w:hAnsi="Arial" w:cs="Arial"/>
          <w:color w:val="auto"/>
          <w:sz w:val="24"/>
          <w:szCs w:val="24"/>
        </w:rPr>
        <w:t>pm.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7021B0" w:rsidRPr="000B2DE7" w14:paraId="54B51D18" w14:textId="77777777" w:rsidTr="0047491C">
        <w:trPr>
          <w:trHeight w:val="936"/>
        </w:trPr>
        <w:tc>
          <w:tcPr>
            <w:tcW w:w="10080" w:type="dxa"/>
            <w:gridSpan w:val="3"/>
          </w:tcPr>
          <w:p w14:paraId="655DA5F9" w14:textId="1B465266" w:rsidR="007021B0" w:rsidRPr="000B2DE7" w:rsidRDefault="007021B0" w:rsidP="007021B0">
            <w:pPr>
              <w:pStyle w:val="NoSpac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B2DE7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review these notes and approve via the Slack channel by typing your name, role, and Board Meeting (Month) Approved. Ex: John Doe, VP of (Role), </w:t>
            </w:r>
            <w:r w:rsidR="00615E98">
              <w:rPr>
                <w:rFonts w:ascii="Arial" w:hAnsi="Arial" w:cs="Arial"/>
                <w:color w:val="auto"/>
                <w:sz w:val="24"/>
                <w:szCs w:val="24"/>
              </w:rPr>
              <w:t>June</w:t>
            </w:r>
            <w:r w:rsidRPr="000B2DE7">
              <w:rPr>
                <w:rFonts w:ascii="Arial" w:hAnsi="Arial" w:cs="Arial"/>
                <w:color w:val="auto"/>
                <w:sz w:val="24"/>
                <w:szCs w:val="24"/>
              </w:rPr>
              <w:t xml:space="preserve"> Board Meeting Notes Approved. </w:t>
            </w:r>
          </w:p>
        </w:tc>
      </w:tr>
      <w:tr w:rsidR="00EB0624" w:rsidRPr="000B2DE7" w14:paraId="74BF5C99" w14:textId="77777777" w:rsidTr="007021B0">
        <w:tc>
          <w:tcPr>
            <w:tcW w:w="4032" w:type="dxa"/>
          </w:tcPr>
          <w:p w14:paraId="432A012D" w14:textId="6759EC8C" w:rsidR="0036272F" w:rsidRPr="000B2DE7" w:rsidRDefault="0036272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6" w:type="dxa"/>
          </w:tcPr>
          <w:p w14:paraId="3D7C04EC" w14:textId="77777777" w:rsidR="0036272F" w:rsidRPr="000B2DE7" w:rsidRDefault="0036272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032" w:type="dxa"/>
          </w:tcPr>
          <w:p w14:paraId="59D5A8F3" w14:textId="16C38F37" w:rsidR="0036272F" w:rsidRPr="000B2DE7" w:rsidRDefault="0036272F" w:rsidP="00702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61F73210" w14:textId="6507685C" w:rsidR="002B1173" w:rsidRPr="000B2DE7" w:rsidRDefault="002B1173" w:rsidP="00E568D8">
      <w:pPr>
        <w:rPr>
          <w:rFonts w:ascii="Arial" w:hAnsi="Arial" w:cs="Arial"/>
          <w:color w:val="auto"/>
          <w:sz w:val="24"/>
          <w:szCs w:val="24"/>
        </w:rPr>
      </w:pPr>
    </w:p>
    <w:sectPr w:rsidR="002B1173" w:rsidRPr="000B2DE7">
      <w:footerReference w:type="default" r:id="rId11"/>
      <w:head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1BF38" w14:textId="77777777" w:rsidR="004B54EB" w:rsidRDefault="004B54EB">
      <w:pPr>
        <w:spacing w:after="0" w:line="240" w:lineRule="auto"/>
      </w:pPr>
      <w:r>
        <w:separator/>
      </w:r>
    </w:p>
  </w:endnote>
  <w:endnote w:type="continuationSeparator" w:id="0">
    <w:p w14:paraId="67333C9B" w14:textId="77777777" w:rsidR="004B54EB" w:rsidRDefault="004B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B2C1" w14:textId="361D84D2" w:rsidR="0036272F" w:rsidRDefault="008E3D27" w:rsidP="008E3D27">
    <w:pPr>
      <w:pStyle w:val="Footer"/>
      <w:jc w:val="left"/>
    </w:pPr>
    <w:r>
      <w:fldChar w:fldCharType="begin"/>
    </w:r>
    <w:r>
      <w:instrText xml:space="preserve"> DATE \@ "dddd, MMMM d, yyyy" </w:instrText>
    </w:r>
    <w:r>
      <w:fldChar w:fldCharType="separate"/>
    </w:r>
    <w:r w:rsidR="00C427E8">
      <w:rPr>
        <w:noProof/>
      </w:rPr>
      <w:t>Tuesday, June 9, 2020</w:t>
    </w:r>
    <w:r>
      <w:fldChar w:fldCharType="end"/>
    </w:r>
    <w:r>
      <w:tab/>
    </w:r>
    <w:r>
      <w:tab/>
    </w:r>
    <w:r w:rsidR="00733BC1">
      <w:t xml:space="preserve">Page </w:t>
    </w:r>
    <w:r w:rsidR="00733BC1">
      <w:fldChar w:fldCharType="begin"/>
    </w:r>
    <w:r w:rsidR="00733BC1">
      <w:instrText xml:space="preserve"> PAGE   \* MERGEFORMAT </w:instrText>
    </w:r>
    <w:r w:rsidR="00733BC1">
      <w:fldChar w:fldCharType="separate"/>
    </w:r>
    <w:r>
      <w:rPr>
        <w:noProof/>
      </w:rPr>
      <w:t>3</w:t>
    </w:r>
    <w:r w:rsidR="00733BC1">
      <w:fldChar w:fldCharType="end"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7360B" w14:textId="77777777" w:rsidR="004B54EB" w:rsidRDefault="004B54EB">
      <w:pPr>
        <w:spacing w:after="0" w:line="240" w:lineRule="auto"/>
      </w:pPr>
      <w:r>
        <w:separator/>
      </w:r>
    </w:p>
  </w:footnote>
  <w:footnote w:type="continuationSeparator" w:id="0">
    <w:p w14:paraId="713C0088" w14:textId="77777777" w:rsidR="004B54EB" w:rsidRDefault="004B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3132" w14:textId="7EB60093" w:rsidR="00EB0624" w:rsidRPr="00EB0624" w:rsidRDefault="00EB0624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 w:rsidRPr="00EB0624"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6ACE41B8" wp14:editId="05BC166D">
          <wp:simplePos x="0" y="0"/>
          <wp:positionH relativeFrom="margin">
            <wp:posOffset>3982720</wp:posOffset>
          </wp:positionH>
          <wp:positionV relativeFrom="margin">
            <wp:posOffset>-704850</wp:posOffset>
          </wp:positionV>
          <wp:extent cx="2084705" cy="584835"/>
          <wp:effectExtent l="0" t="0" r="0" b="571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auto"/>
        <w:sz w:val="28"/>
        <w:szCs w:val="28"/>
      </w:rPr>
      <w:t>Monthly Board Meeting Notes</w:t>
    </w:r>
  </w:p>
  <w:p w14:paraId="716718E3" w14:textId="691570FB" w:rsidR="00EC2224" w:rsidRDefault="009D00C6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>
      <w:rPr>
        <w:rFonts w:ascii="Arial" w:hAnsi="Arial" w:cs="Arial"/>
        <w:b/>
        <w:color w:val="auto"/>
        <w:sz w:val="28"/>
        <w:szCs w:val="28"/>
      </w:rPr>
      <w:t>June 9</w:t>
    </w:r>
    <w:r w:rsidR="00EB0624">
      <w:rPr>
        <w:rFonts w:ascii="Arial" w:hAnsi="Arial" w:cs="Arial"/>
        <w:b/>
        <w:color w:val="auto"/>
        <w:sz w:val="28"/>
        <w:szCs w:val="28"/>
      </w:rPr>
      <w:t>, 2020</w:t>
    </w:r>
  </w:p>
  <w:p w14:paraId="694F1FAB" w14:textId="299EB76A" w:rsidR="00EC2224" w:rsidRPr="00EB0624" w:rsidRDefault="00EC2224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 w:rsidRPr="00EC2224">
      <w:rPr>
        <w:rFonts w:ascii="Arial" w:hAnsi="Arial" w:cs="Arial"/>
        <w:b/>
        <w:color w:val="auto"/>
        <w:sz w:val="16"/>
        <w:szCs w:val="16"/>
      </w:rPr>
      <w:t>_______________________________________________________________</w:t>
    </w:r>
    <w:r>
      <w:rPr>
        <w:rFonts w:ascii="Arial" w:hAnsi="Arial" w:cs="Arial"/>
        <w:b/>
        <w:color w:val="auto"/>
        <w:sz w:val="16"/>
        <w:szCs w:val="16"/>
      </w:rPr>
      <w:t>_________________________________________________</w:t>
    </w:r>
    <w:r w:rsidRPr="00EC2224">
      <w:rPr>
        <w:rFonts w:ascii="Arial" w:hAnsi="Arial" w:cs="Arial"/>
        <w:b/>
        <w:color w:val="auto"/>
        <w:sz w:val="16"/>
        <w:szCs w:val="16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85A0E"/>
    <w:multiLevelType w:val="hybridMultilevel"/>
    <w:tmpl w:val="0FDA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D4F3F"/>
    <w:multiLevelType w:val="hybridMultilevel"/>
    <w:tmpl w:val="DC14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57B6B"/>
    <w:multiLevelType w:val="hybridMultilevel"/>
    <w:tmpl w:val="F760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67A7403"/>
    <w:multiLevelType w:val="hybridMultilevel"/>
    <w:tmpl w:val="53B4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C1B97"/>
    <w:multiLevelType w:val="hybridMultilevel"/>
    <w:tmpl w:val="3686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40A63"/>
    <w:multiLevelType w:val="hybridMultilevel"/>
    <w:tmpl w:val="4212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82C98"/>
    <w:multiLevelType w:val="hybridMultilevel"/>
    <w:tmpl w:val="EB4A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02632"/>
    <w:multiLevelType w:val="hybridMultilevel"/>
    <w:tmpl w:val="9D56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738FE"/>
    <w:multiLevelType w:val="hybridMultilevel"/>
    <w:tmpl w:val="DD6A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8156C"/>
    <w:multiLevelType w:val="hybridMultilevel"/>
    <w:tmpl w:val="F1DA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199C"/>
    <w:multiLevelType w:val="hybridMultilevel"/>
    <w:tmpl w:val="1A46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1"/>
  </w:num>
  <w:num w:numId="14">
    <w:abstractNumId w:val="18"/>
  </w:num>
  <w:num w:numId="15">
    <w:abstractNumId w:val="19"/>
  </w:num>
  <w:num w:numId="16">
    <w:abstractNumId w:val="20"/>
  </w:num>
  <w:num w:numId="17">
    <w:abstractNumId w:val="10"/>
  </w:num>
  <w:num w:numId="18">
    <w:abstractNumId w:val="16"/>
  </w:num>
  <w:num w:numId="19">
    <w:abstractNumId w:val="11"/>
  </w:num>
  <w:num w:numId="20">
    <w:abstractNumId w:val="12"/>
  </w:num>
  <w:num w:numId="21">
    <w:abstractNumId w:val="17"/>
  </w:num>
  <w:num w:numId="2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2F"/>
    <w:rsid w:val="0000040C"/>
    <w:rsid w:val="00014999"/>
    <w:rsid w:val="00016D86"/>
    <w:rsid w:val="00022D53"/>
    <w:rsid w:val="0002649E"/>
    <w:rsid w:val="00032498"/>
    <w:rsid w:val="00032A00"/>
    <w:rsid w:val="0003633F"/>
    <w:rsid w:val="00040148"/>
    <w:rsid w:val="0004059D"/>
    <w:rsid w:val="000462EF"/>
    <w:rsid w:val="000501CC"/>
    <w:rsid w:val="00055CFD"/>
    <w:rsid w:val="000561A7"/>
    <w:rsid w:val="000636A3"/>
    <w:rsid w:val="0006513D"/>
    <w:rsid w:val="000656E5"/>
    <w:rsid w:val="000679EA"/>
    <w:rsid w:val="00067EF9"/>
    <w:rsid w:val="000765B2"/>
    <w:rsid w:val="00076867"/>
    <w:rsid w:val="000929BE"/>
    <w:rsid w:val="00093AC7"/>
    <w:rsid w:val="00094B19"/>
    <w:rsid w:val="000A30FC"/>
    <w:rsid w:val="000A447D"/>
    <w:rsid w:val="000A4A73"/>
    <w:rsid w:val="000B171E"/>
    <w:rsid w:val="000B2DE7"/>
    <w:rsid w:val="000C157F"/>
    <w:rsid w:val="000D12F7"/>
    <w:rsid w:val="000D2EF7"/>
    <w:rsid w:val="000D33D8"/>
    <w:rsid w:val="000D41FF"/>
    <w:rsid w:val="000E27CF"/>
    <w:rsid w:val="000F236B"/>
    <w:rsid w:val="000F3256"/>
    <w:rsid w:val="000F6AF2"/>
    <w:rsid w:val="0011257B"/>
    <w:rsid w:val="00115BF1"/>
    <w:rsid w:val="00125763"/>
    <w:rsid w:val="00125AB8"/>
    <w:rsid w:val="00125D0E"/>
    <w:rsid w:val="001271D2"/>
    <w:rsid w:val="00134C72"/>
    <w:rsid w:val="001407FB"/>
    <w:rsid w:val="0014707F"/>
    <w:rsid w:val="001551AC"/>
    <w:rsid w:val="00165C51"/>
    <w:rsid w:val="001911BD"/>
    <w:rsid w:val="00197C10"/>
    <w:rsid w:val="001A0A74"/>
    <w:rsid w:val="001A1A70"/>
    <w:rsid w:val="001A4BC8"/>
    <w:rsid w:val="001B0050"/>
    <w:rsid w:val="001B2750"/>
    <w:rsid w:val="001B48F0"/>
    <w:rsid w:val="001B6E5F"/>
    <w:rsid w:val="001C199D"/>
    <w:rsid w:val="001C799F"/>
    <w:rsid w:val="001D6A21"/>
    <w:rsid w:val="001E4909"/>
    <w:rsid w:val="001E5742"/>
    <w:rsid w:val="001F27BE"/>
    <w:rsid w:val="001F3332"/>
    <w:rsid w:val="001F3964"/>
    <w:rsid w:val="001F69FB"/>
    <w:rsid w:val="002012A6"/>
    <w:rsid w:val="002053D9"/>
    <w:rsid w:val="00213D2E"/>
    <w:rsid w:val="00220B4A"/>
    <w:rsid w:val="00226918"/>
    <w:rsid w:val="00227C24"/>
    <w:rsid w:val="002501A8"/>
    <w:rsid w:val="002502C8"/>
    <w:rsid w:val="0025220D"/>
    <w:rsid w:val="00252322"/>
    <w:rsid w:val="00252673"/>
    <w:rsid w:val="00256A9F"/>
    <w:rsid w:val="0025794D"/>
    <w:rsid w:val="00261966"/>
    <w:rsid w:val="0026220E"/>
    <w:rsid w:val="00270855"/>
    <w:rsid w:val="00276BFB"/>
    <w:rsid w:val="002823F0"/>
    <w:rsid w:val="00285304"/>
    <w:rsid w:val="002875B2"/>
    <w:rsid w:val="002876F1"/>
    <w:rsid w:val="002918A8"/>
    <w:rsid w:val="00292ADF"/>
    <w:rsid w:val="00296164"/>
    <w:rsid w:val="002A52B1"/>
    <w:rsid w:val="002A7D38"/>
    <w:rsid w:val="002B1173"/>
    <w:rsid w:val="002B4BF5"/>
    <w:rsid w:val="002B7C45"/>
    <w:rsid w:val="002C2DE7"/>
    <w:rsid w:val="002C6944"/>
    <w:rsid w:val="002D76AA"/>
    <w:rsid w:val="002D7EF1"/>
    <w:rsid w:val="002E209F"/>
    <w:rsid w:val="002F283E"/>
    <w:rsid w:val="002F491B"/>
    <w:rsid w:val="002F68A4"/>
    <w:rsid w:val="00301249"/>
    <w:rsid w:val="00314843"/>
    <w:rsid w:val="00320824"/>
    <w:rsid w:val="003348EB"/>
    <w:rsid w:val="00342559"/>
    <w:rsid w:val="003425DE"/>
    <w:rsid w:val="0036272F"/>
    <w:rsid w:val="0036326F"/>
    <w:rsid w:val="003802AD"/>
    <w:rsid w:val="00380881"/>
    <w:rsid w:val="00380D21"/>
    <w:rsid w:val="00380F2C"/>
    <w:rsid w:val="00384AD0"/>
    <w:rsid w:val="0039250F"/>
    <w:rsid w:val="003961AC"/>
    <w:rsid w:val="003A49F2"/>
    <w:rsid w:val="003B2C3E"/>
    <w:rsid w:val="003D074E"/>
    <w:rsid w:val="003D3281"/>
    <w:rsid w:val="003E3252"/>
    <w:rsid w:val="003F7F77"/>
    <w:rsid w:val="00404227"/>
    <w:rsid w:val="00405606"/>
    <w:rsid w:val="00405B63"/>
    <w:rsid w:val="00405C6A"/>
    <w:rsid w:val="00424272"/>
    <w:rsid w:val="004277A7"/>
    <w:rsid w:val="00427881"/>
    <w:rsid w:val="00427EF2"/>
    <w:rsid w:val="00435ED8"/>
    <w:rsid w:val="00437E7E"/>
    <w:rsid w:val="00450E86"/>
    <w:rsid w:val="00452410"/>
    <w:rsid w:val="0045596D"/>
    <w:rsid w:val="00476296"/>
    <w:rsid w:val="0048706B"/>
    <w:rsid w:val="00492FED"/>
    <w:rsid w:val="004A159F"/>
    <w:rsid w:val="004A1C32"/>
    <w:rsid w:val="004A33F1"/>
    <w:rsid w:val="004A5698"/>
    <w:rsid w:val="004B54EB"/>
    <w:rsid w:val="004C19F1"/>
    <w:rsid w:val="004C7916"/>
    <w:rsid w:val="004E1DDB"/>
    <w:rsid w:val="004E68E1"/>
    <w:rsid w:val="004F2A4A"/>
    <w:rsid w:val="00505809"/>
    <w:rsid w:val="00522474"/>
    <w:rsid w:val="00525A94"/>
    <w:rsid w:val="00530C8B"/>
    <w:rsid w:val="00540479"/>
    <w:rsid w:val="005607C2"/>
    <w:rsid w:val="005677DD"/>
    <w:rsid w:val="005849CD"/>
    <w:rsid w:val="005862D0"/>
    <w:rsid w:val="00597909"/>
    <w:rsid w:val="005A0872"/>
    <w:rsid w:val="005A2B2F"/>
    <w:rsid w:val="005A4CED"/>
    <w:rsid w:val="005A6750"/>
    <w:rsid w:val="005C3546"/>
    <w:rsid w:val="005D38E0"/>
    <w:rsid w:val="005D3998"/>
    <w:rsid w:val="005F474A"/>
    <w:rsid w:val="005F7592"/>
    <w:rsid w:val="005F76AD"/>
    <w:rsid w:val="00602197"/>
    <w:rsid w:val="00605EEE"/>
    <w:rsid w:val="00606723"/>
    <w:rsid w:val="00607444"/>
    <w:rsid w:val="00611D04"/>
    <w:rsid w:val="006148E8"/>
    <w:rsid w:val="00614A64"/>
    <w:rsid w:val="00615E98"/>
    <w:rsid w:val="0061754C"/>
    <w:rsid w:val="00621709"/>
    <w:rsid w:val="00623ACE"/>
    <w:rsid w:val="00625691"/>
    <w:rsid w:val="00634250"/>
    <w:rsid w:val="00640E40"/>
    <w:rsid w:val="00643685"/>
    <w:rsid w:val="00644B5E"/>
    <w:rsid w:val="00652283"/>
    <w:rsid w:val="00655678"/>
    <w:rsid w:val="00656ABA"/>
    <w:rsid w:val="00657507"/>
    <w:rsid w:val="006618C2"/>
    <w:rsid w:val="00662CBB"/>
    <w:rsid w:val="0066409C"/>
    <w:rsid w:val="00664C62"/>
    <w:rsid w:val="00667CA0"/>
    <w:rsid w:val="0068038C"/>
    <w:rsid w:val="00681E45"/>
    <w:rsid w:val="006936D7"/>
    <w:rsid w:val="00694378"/>
    <w:rsid w:val="0069518E"/>
    <w:rsid w:val="00696BF4"/>
    <w:rsid w:val="006A0AE9"/>
    <w:rsid w:val="006B25CD"/>
    <w:rsid w:val="006B784B"/>
    <w:rsid w:val="006C29DF"/>
    <w:rsid w:val="006C6B45"/>
    <w:rsid w:val="006C7BAB"/>
    <w:rsid w:val="006D01A8"/>
    <w:rsid w:val="006E32FB"/>
    <w:rsid w:val="006E68AE"/>
    <w:rsid w:val="006F34C5"/>
    <w:rsid w:val="006F5D19"/>
    <w:rsid w:val="007021B0"/>
    <w:rsid w:val="00703733"/>
    <w:rsid w:val="0071485F"/>
    <w:rsid w:val="0071490B"/>
    <w:rsid w:val="007170F3"/>
    <w:rsid w:val="00723122"/>
    <w:rsid w:val="00727BDD"/>
    <w:rsid w:val="00731EA9"/>
    <w:rsid w:val="00733BC1"/>
    <w:rsid w:val="00736EF6"/>
    <w:rsid w:val="007428FF"/>
    <w:rsid w:val="0074384B"/>
    <w:rsid w:val="00744F1A"/>
    <w:rsid w:val="0074739B"/>
    <w:rsid w:val="00747DFC"/>
    <w:rsid w:val="00747EE4"/>
    <w:rsid w:val="00752073"/>
    <w:rsid w:val="00760390"/>
    <w:rsid w:val="00760620"/>
    <w:rsid w:val="007754B6"/>
    <w:rsid w:val="00777668"/>
    <w:rsid w:val="00781C2A"/>
    <w:rsid w:val="00782023"/>
    <w:rsid w:val="007834C2"/>
    <w:rsid w:val="00790777"/>
    <w:rsid w:val="00790F76"/>
    <w:rsid w:val="00791315"/>
    <w:rsid w:val="007A38F1"/>
    <w:rsid w:val="007B3536"/>
    <w:rsid w:val="007B52B4"/>
    <w:rsid w:val="007C44CA"/>
    <w:rsid w:val="007C6D99"/>
    <w:rsid w:val="007D4946"/>
    <w:rsid w:val="007E0B90"/>
    <w:rsid w:val="007F1181"/>
    <w:rsid w:val="007F1E34"/>
    <w:rsid w:val="007F61C8"/>
    <w:rsid w:val="007F6A73"/>
    <w:rsid w:val="007F729E"/>
    <w:rsid w:val="007F7D04"/>
    <w:rsid w:val="008040B0"/>
    <w:rsid w:val="00811029"/>
    <w:rsid w:val="00817580"/>
    <w:rsid w:val="008267FA"/>
    <w:rsid w:val="00833FD3"/>
    <w:rsid w:val="00837B2F"/>
    <w:rsid w:val="00837C09"/>
    <w:rsid w:val="00843726"/>
    <w:rsid w:val="00844748"/>
    <w:rsid w:val="00851843"/>
    <w:rsid w:val="00852F1E"/>
    <w:rsid w:val="00857E7A"/>
    <w:rsid w:val="00863F31"/>
    <w:rsid w:val="00867900"/>
    <w:rsid w:val="008732E0"/>
    <w:rsid w:val="008749AB"/>
    <w:rsid w:val="00881C58"/>
    <w:rsid w:val="00884934"/>
    <w:rsid w:val="00885F43"/>
    <w:rsid w:val="00893127"/>
    <w:rsid w:val="008948B5"/>
    <w:rsid w:val="008953E0"/>
    <w:rsid w:val="008956A9"/>
    <w:rsid w:val="008A7F89"/>
    <w:rsid w:val="008C1ADA"/>
    <w:rsid w:val="008C6D52"/>
    <w:rsid w:val="008D04D7"/>
    <w:rsid w:val="008E1175"/>
    <w:rsid w:val="008E27CB"/>
    <w:rsid w:val="008E3191"/>
    <w:rsid w:val="008E3D27"/>
    <w:rsid w:val="008F11E5"/>
    <w:rsid w:val="00900350"/>
    <w:rsid w:val="009050ED"/>
    <w:rsid w:val="0091647B"/>
    <w:rsid w:val="00921346"/>
    <w:rsid w:val="00924CAE"/>
    <w:rsid w:val="00934798"/>
    <w:rsid w:val="009347F8"/>
    <w:rsid w:val="00956E6C"/>
    <w:rsid w:val="00977720"/>
    <w:rsid w:val="00982DBC"/>
    <w:rsid w:val="0098484D"/>
    <w:rsid w:val="00990E3C"/>
    <w:rsid w:val="009914FE"/>
    <w:rsid w:val="00993161"/>
    <w:rsid w:val="00994E49"/>
    <w:rsid w:val="00996BD7"/>
    <w:rsid w:val="009A2683"/>
    <w:rsid w:val="009A2FF8"/>
    <w:rsid w:val="009A3100"/>
    <w:rsid w:val="009A72AC"/>
    <w:rsid w:val="009B222C"/>
    <w:rsid w:val="009B4E0D"/>
    <w:rsid w:val="009B5A1C"/>
    <w:rsid w:val="009C64CB"/>
    <w:rsid w:val="009C660C"/>
    <w:rsid w:val="009D00C6"/>
    <w:rsid w:val="009E3484"/>
    <w:rsid w:val="009F083D"/>
    <w:rsid w:val="009F37AB"/>
    <w:rsid w:val="009F6E3E"/>
    <w:rsid w:val="00A11141"/>
    <w:rsid w:val="00A250BC"/>
    <w:rsid w:val="00A407B9"/>
    <w:rsid w:val="00A41F4A"/>
    <w:rsid w:val="00A423BE"/>
    <w:rsid w:val="00A44F5C"/>
    <w:rsid w:val="00A464DB"/>
    <w:rsid w:val="00A477D1"/>
    <w:rsid w:val="00A638B3"/>
    <w:rsid w:val="00A673DD"/>
    <w:rsid w:val="00A71950"/>
    <w:rsid w:val="00A71B28"/>
    <w:rsid w:val="00A7407C"/>
    <w:rsid w:val="00A76E18"/>
    <w:rsid w:val="00A76E54"/>
    <w:rsid w:val="00A804BE"/>
    <w:rsid w:val="00A8381B"/>
    <w:rsid w:val="00A84D83"/>
    <w:rsid w:val="00A94CA5"/>
    <w:rsid w:val="00A9774E"/>
    <w:rsid w:val="00AA12A7"/>
    <w:rsid w:val="00AA4DF2"/>
    <w:rsid w:val="00AA5FC0"/>
    <w:rsid w:val="00AB3F08"/>
    <w:rsid w:val="00AB5716"/>
    <w:rsid w:val="00AC2218"/>
    <w:rsid w:val="00AC2452"/>
    <w:rsid w:val="00AC2D00"/>
    <w:rsid w:val="00AC6228"/>
    <w:rsid w:val="00AD279F"/>
    <w:rsid w:val="00AE23C0"/>
    <w:rsid w:val="00AE3B35"/>
    <w:rsid w:val="00AE56D1"/>
    <w:rsid w:val="00AE5D7D"/>
    <w:rsid w:val="00AF42BF"/>
    <w:rsid w:val="00AF5C9F"/>
    <w:rsid w:val="00AF6EB5"/>
    <w:rsid w:val="00B015BF"/>
    <w:rsid w:val="00B04EEE"/>
    <w:rsid w:val="00B07A7F"/>
    <w:rsid w:val="00B13168"/>
    <w:rsid w:val="00B20E53"/>
    <w:rsid w:val="00B26320"/>
    <w:rsid w:val="00B37A11"/>
    <w:rsid w:val="00B40429"/>
    <w:rsid w:val="00B414BD"/>
    <w:rsid w:val="00B44AAC"/>
    <w:rsid w:val="00B477D2"/>
    <w:rsid w:val="00B5030F"/>
    <w:rsid w:val="00B50CA2"/>
    <w:rsid w:val="00B622BE"/>
    <w:rsid w:val="00B64D50"/>
    <w:rsid w:val="00B67B7F"/>
    <w:rsid w:val="00B75B90"/>
    <w:rsid w:val="00B8402A"/>
    <w:rsid w:val="00B841B9"/>
    <w:rsid w:val="00B87DAE"/>
    <w:rsid w:val="00B93306"/>
    <w:rsid w:val="00B95361"/>
    <w:rsid w:val="00B95B01"/>
    <w:rsid w:val="00B9631A"/>
    <w:rsid w:val="00BA06B6"/>
    <w:rsid w:val="00BA07CC"/>
    <w:rsid w:val="00BB1259"/>
    <w:rsid w:val="00BB3E27"/>
    <w:rsid w:val="00BB5D36"/>
    <w:rsid w:val="00BC5884"/>
    <w:rsid w:val="00BC5D56"/>
    <w:rsid w:val="00BD648E"/>
    <w:rsid w:val="00BE7691"/>
    <w:rsid w:val="00C02E43"/>
    <w:rsid w:val="00C033B6"/>
    <w:rsid w:val="00C11172"/>
    <w:rsid w:val="00C164C5"/>
    <w:rsid w:val="00C17D48"/>
    <w:rsid w:val="00C32729"/>
    <w:rsid w:val="00C4107E"/>
    <w:rsid w:val="00C427E8"/>
    <w:rsid w:val="00C438E0"/>
    <w:rsid w:val="00C44F14"/>
    <w:rsid w:val="00C45945"/>
    <w:rsid w:val="00C511D2"/>
    <w:rsid w:val="00C51F62"/>
    <w:rsid w:val="00C5418C"/>
    <w:rsid w:val="00C6251D"/>
    <w:rsid w:val="00C77DE6"/>
    <w:rsid w:val="00C87649"/>
    <w:rsid w:val="00CA3D23"/>
    <w:rsid w:val="00CB5154"/>
    <w:rsid w:val="00CB7F93"/>
    <w:rsid w:val="00CC3C57"/>
    <w:rsid w:val="00CD09F4"/>
    <w:rsid w:val="00CD5973"/>
    <w:rsid w:val="00CE52C9"/>
    <w:rsid w:val="00CE71A6"/>
    <w:rsid w:val="00CF1031"/>
    <w:rsid w:val="00D05389"/>
    <w:rsid w:val="00D06FD8"/>
    <w:rsid w:val="00D077DC"/>
    <w:rsid w:val="00D223E8"/>
    <w:rsid w:val="00D2544C"/>
    <w:rsid w:val="00D31E53"/>
    <w:rsid w:val="00D50643"/>
    <w:rsid w:val="00D5125B"/>
    <w:rsid w:val="00D57733"/>
    <w:rsid w:val="00D6371B"/>
    <w:rsid w:val="00D662A7"/>
    <w:rsid w:val="00D67473"/>
    <w:rsid w:val="00D8291B"/>
    <w:rsid w:val="00D83F0D"/>
    <w:rsid w:val="00D93737"/>
    <w:rsid w:val="00D943CF"/>
    <w:rsid w:val="00D9642A"/>
    <w:rsid w:val="00D96571"/>
    <w:rsid w:val="00D96741"/>
    <w:rsid w:val="00DA31C0"/>
    <w:rsid w:val="00DA5872"/>
    <w:rsid w:val="00DA6A97"/>
    <w:rsid w:val="00DB1B31"/>
    <w:rsid w:val="00DB52AA"/>
    <w:rsid w:val="00DB5DCC"/>
    <w:rsid w:val="00DB6D17"/>
    <w:rsid w:val="00DB6E3A"/>
    <w:rsid w:val="00DB7920"/>
    <w:rsid w:val="00DC15EF"/>
    <w:rsid w:val="00DC6F11"/>
    <w:rsid w:val="00DC7787"/>
    <w:rsid w:val="00DD539A"/>
    <w:rsid w:val="00DD5865"/>
    <w:rsid w:val="00DF182B"/>
    <w:rsid w:val="00DF22CC"/>
    <w:rsid w:val="00DF5829"/>
    <w:rsid w:val="00E31984"/>
    <w:rsid w:val="00E42660"/>
    <w:rsid w:val="00E50272"/>
    <w:rsid w:val="00E50A06"/>
    <w:rsid w:val="00E568D8"/>
    <w:rsid w:val="00E60259"/>
    <w:rsid w:val="00E71935"/>
    <w:rsid w:val="00E92EB6"/>
    <w:rsid w:val="00EA5F8D"/>
    <w:rsid w:val="00EA7F29"/>
    <w:rsid w:val="00EB0624"/>
    <w:rsid w:val="00EB330B"/>
    <w:rsid w:val="00EB6CFE"/>
    <w:rsid w:val="00EC2224"/>
    <w:rsid w:val="00ED3ECB"/>
    <w:rsid w:val="00ED7881"/>
    <w:rsid w:val="00EE5FA3"/>
    <w:rsid w:val="00EE6B94"/>
    <w:rsid w:val="00EE7BCC"/>
    <w:rsid w:val="00EF4488"/>
    <w:rsid w:val="00F00404"/>
    <w:rsid w:val="00F01080"/>
    <w:rsid w:val="00F02425"/>
    <w:rsid w:val="00F05C60"/>
    <w:rsid w:val="00F07395"/>
    <w:rsid w:val="00F1286A"/>
    <w:rsid w:val="00F20EC5"/>
    <w:rsid w:val="00F22B73"/>
    <w:rsid w:val="00F270D1"/>
    <w:rsid w:val="00F2730E"/>
    <w:rsid w:val="00F36579"/>
    <w:rsid w:val="00F43065"/>
    <w:rsid w:val="00F45C13"/>
    <w:rsid w:val="00F66AFA"/>
    <w:rsid w:val="00F810C1"/>
    <w:rsid w:val="00F903A3"/>
    <w:rsid w:val="00F9762A"/>
    <w:rsid w:val="00FA1A61"/>
    <w:rsid w:val="00FA3FD9"/>
    <w:rsid w:val="00FA758C"/>
    <w:rsid w:val="00FB43DE"/>
    <w:rsid w:val="00FB6B80"/>
    <w:rsid w:val="00FC2563"/>
    <w:rsid w:val="00FC74C2"/>
    <w:rsid w:val="00FD0CE9"/>
    <w:rsid w:val="00FE483D"/>
    <w:rsid w:val="00FF6336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C5A7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D57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D57733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character" w:customStyle="1" w:styleId="text-wqps8m-0">
    <w:name w:val="text-wqps8m-0"/>
    <w:basedOn w:val="DefaultParagraphFont"/>
    <w:rsid w:val="000B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11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4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4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13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1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6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54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C005D-6ACA-460B-B7F2-22643CE243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Anizizo Aku</dc:creator>
  <cp:keywords/>
  <dc:description/>
  <cp:lastModifiedBy>Lisa Anne Zoldi</cp:lastModifiedBy>
  <cp:revision>84</cp:revision>
  <dcterms:created xsi:type="dcterms:W3CDTF">2020-06-05T21:49:00Z</dcterms:created>
  <dcterms:modified xsi:type="dcterms:W3CDTF">2020-06-09T23:53:00Z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