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8370"/>
      </w:tblGrid>
      <w:tr w:rsidR="00EC2224" w:rsidRPr="00B841B9" w14:paraId="1613FAFA" w14:textId="77777777" w:rsidTr="001C799F">
        <w:tc>
          <w:tcPr>
            <w:tcW w:w="1705" w:type="dxa"/>
            <w:vAlign w:val="center"/>
          </w:tcPr>
          <w:p w14:paraId="5E19E274" w14:textId="3BD77577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Venue</w:t>
            </w:r>
          </w:p>
        </w:tc>
        <w:tc>
          <w:tcPr>
            <w:tcW w:w="8370" w:type="dxa"/>
          </w:tcPr>
          <w:p w14:paraId="221169D6" w14:textId="69C1EB87" w:rsidR="00EC2224" w:rsidRPr="00B841B9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Virtual (Zoom)</w:t>
            </w:r>
          </w:p>
        </w:tc>
      </w:tr>
      <w:tr w:rsidR="00EC2224" w:rsidRPr="00B841B9" w14:paraId="2D4246B1" w14:textId="77777777" w:rsidTr="001C799F">
        <w:tc>
          <w:tcPr>
            <w:tcW w:w="1705" w:type="dxa"/>
            <w:vAlign w:val="center"/>
          </w:tcPr>
          <w:p w14:paraId="1790073D" w14:textId="047B4129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370" w:type="dxa"/>
          </w:tcPr>
          <w:p w14:paraId="0B726E67" w14:textId="017671A1" w:rsidR="00EC2224" w:rsidRPr="00B841B9" w:rsidRDefault="00302FCF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Zizo Aku</w:t>
            </w:r>
          </w:p>
        </w:tc>
      </w:tr>
      <w:tr w:rsidR="00EC2224" w:rsidRPr="00B841B9" w14:paraId="588BF27D" w14:textId="77777777" w:rsidTr="001C799F">
        <w:tc>
          <w:tcPr>
            <w:tcW w:w="1705" w:type="dxa"/>
            <w:vAlign w:val="center"/>
          </w:tcPr>
          <w:p w14:paraId="629EB09E" w14:textId="1980147C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370" w:type="dxa"/>
          </w:tcPr>
          <w:p w14:paraId="7CEA7FB3" w14:textId="4E126E50" w:rsidR="00EC2224" w:rsidRPr="00B841B9" w:rsidRDefault="00744F1A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Lisa Anne Zoldi</w:t>
            </w:r>
            <w:r w:rsidR="00864FDF">
              <w:rPr>
                <w:rFonts w:ascii="Arial" w:hAnsi="Arial" w:cs="Arial"/>
                <w:color w:val="auto"/>
                <w:sz w:val="24"/>
                <w:szCs w:val="24"/>
              </w:rPr>
              <w:t>, Kelsey Neumann</w:t>
            </w:r>
          </w:p>
        </w:tc>
      </w:tr>
      <w:tr w:rsidR="00EC2224" w:rsidRPr="00B841B9" w14:paraId="502529EE" w14:textId="77777777" w:rsidTr="001C799F">
        <w:tc>
          <w:tcPr>
            <w:tcW w:w="1705" w:type="dxa"/>
            <w:vAlign w:val="center"/>
          </w:tcPr>
          <w:p w14:paraId="3A5F602B" w14:textId="63EEE076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To Do</w:t>
            </w:r>
          </w:p>
        </w:tc>
        <w:tc>
          <w:tcPr>
            <w:tcW w:w="8370" w:type="dxa"/>
          </w:tcPr>
          <w:p w14:paraId="77F92E9B" w14:textId="255D00F7" w:rsidR="00EC2224" w:rsidRPr="00B841B9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C2224" w:rsidRPr="00B841B9" w14:paraId="226EA5A7" w14:textId="77777777" w:rsidTr="001C799F">
        <w:tc>
          <w:tcPr>
            <w:tcW w:w="1705" w:type="dxa"/>
            <w:vAlign w:val="center"/>
          </w:tcPr>
          <w:p w14:paraId="788DF4A8" w14:textId="7B55CFB1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8370" w:type="dxa"/>
          </w:tcPr>
          <w:p w14:paraId="78EFCBE9" w14:textId="7F31744E" w:rsidR="00EC2224" w:rsidRPr="00B841B9" w:rsidRDefault="00744F1A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Lisa Anne Zoldi (VP Communications)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703733">
              <w:rPr>
                <w:rFonts w:ascii="Arial" w:hAnsi="Arial" w:cs="Arial"/>
                <w:color w:val="auto"/>
                <w:sz w:val="24"/>
                <w:szCs w:val="24"/>
              </w:rPr>
              <w:t>Zizo Aku (President Elect)</w:t>
            </w:r>
            <w:r w:rsidR="002B7C45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703733">
              <w:rPr>
                <w:rFonts w:ascii="Arial" w:hAnsi="Arial" w:cs="Arial"/>
                <w:color w:val="auto"/>
                <w:sz w:val="24"/>
                <w:szCs w:val="24"/>
              </w:rPr>
              <w:t>Rosa Espinal-Perry</w:t>
            </w:r>
            <w:r w:rsidR="00703733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="00703733">
              <w:rPr>
                <w:rFonts w:ascii="Arial" w:hAnsi="Arial" w:cs="Arial"/>
                <w:color w:val="auto"/>
                <w:sz w:val="24"/>
                <w:szCs w:val="24"/>
              </w:rPr>
              <w:t xml:space="preserve">Past </w:t>
            </w:r>
            <w:r w:rsidR="00703733" w:rsidRPr="00B841B9">
              <w:rPr>
                <w:rFonts w:ascii="Arial" w:hAnsi="Arial" w:cs="Arial"/>
                <w:color w:val="auto"/>
                <w:sz w:val="24"/>
                <w:szCs w:val="24"/>
              </w:rPr>
              <w:t>President)</w:t>
            </w:r>
            <w:r w:rsidR="00703733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BD7F76">
              <w:rPr>
                <w:rFonts w:ascii="Arial" w:hAnsi="Arial" w:cs="Arial"/>
                <w:color w:val="auto"/>
                <w:sz w:val="24"/>
                <w:szCs w:val="24"/>
              </w:rPr>
              <w:t>Carlene Sterling</w:t>
            </w:r>
            <w:r w:rsidR="003348D7">
              <w:rPr>
                <w:rFonts w:ascii="Arial" w:hAnsi="Arial" w:cs="Arial"/>
                <w:color w:val="auto"/>
                <w:sz w:val="24"/>
                <w:szCs w:val="24"/>
              </w:rPr>
              <w:t xml:space="preserve"> (Membership)</w:t>
            </w:r>
            <w:r w:rsidR="00BD7F76">
              <w:rPr>
                <w:rFonts w:ascii="Arial" w:hAnsi="Arial" w:cs="Arial"/>
                <w:color w:val="auto"/>
                <w:sz w:val="24"/>
                <w:szCs w:val="24"/>
              </w:rPr>
              <w:t>, Kelsey Neumann</w:t>
            </w:r>
            <w:r w:rsidR="003348D7">
              <w:rPr>
                <w:rFonts w:ascii="Arial" w:hAnsi="Arial" w:cs="Arial"/>
                <w:color w:val="auto"/>
                <w:sz w:val="24"/>
                <w:szCs w:val="24"/>
              </w:rPr>
              <w:t xml:space="preserve"> (Communications), Heide</w:t>
            </w:r>
            <w:r w:rsidR="003E2C7B">
              <w:rPr>
                <w:rFonts w:ascii="Arial" w:hAnsi="Arial" w:cs="Arial"/>
                <w:color w:val="auto"/>
                <w:sz w:val="24"/>
                <w:szCs w:val="24"/>
              </w:rPr>
              <w:t xml:space="preserve"> Bostelmann</w:t>
            </w:r>
            <w:r w:rsidR="003348D7">
              <w:rPr>
                <w:rFonts w:ascii="Arial" w:hAnsi="Arial" w:cs="Arial"/>
                <w:color w:val="auto"/>
                <w:sz w:val="24"/>
                <w:szCs w:val="24"/>
              </w:rPr>
              <w:t xml:space="preserve"> (Registration), </w:t>
            </w:r>
            <w:r w:rsidR="003348D7" w:rsidRPr="00B841B9">
              <w:rPr>
                <w:rFonts w:ascii="Arial" w:hAnsi="Arial" w:cs="Arial"/>
                <w:color w:val="auto"/>
                <w:sz w:val="24"/>
                <w:szCs w:val="24"/>
              </w:rPr>
              <w:t>Kristina Grant (VP Finance)</w:t>
            </w:r>
            <w:r w:rsidR="00D151EB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D151EB" w:rsidRPr="00B841B9">
              <w:rPr>
                <w:rFonts w:ascii="Arial" w:hAnsi="Arial" w:cs="Arial"/>
                <w:color w:val="auto"/>
                <w:sz w:val="24"/>
                <w:szCs w:val="24"/>
              </w:rPr>
              <w:t>Kathy Akbari (VP Membership)</w:t>
            </w:r>
            <w:r w:rsidR="00D151EB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9D5B1B">
              <w:rPr>
                <w:rFonts w:ascii="Arial" w:hAnsi="Arial" w:cs="Arial"/>
                <w:color w:val="auto"/>
                <w:sz w:val="24"/>
                <w:szCs w:val="24"/>
              </w:rPr>
              <w:t xml:space="preserve"> Claudia Iannini</w:t>
            </w:r>
            <w:r w:rsidR="00A23608">
              <w:rPr>
                <w:rFonts w:ascii="Arial" w:hAnsi="Arial" w:cs="Arial"/>
                <w:color w:val="auto"/>
                <w:sz w:val="24"/>
                <w:szCs w:val="24"/>
              </w:rPr>
              <w:t xml:space="preserve"> (Programs)</w:t>
            </w:r>
          </w:p>
        </w:tc>
      </w:tr>
      <w:tr w:rsidR="00EC2224" w:rsidRPr="00B841B9" w14:paraId="4C9D284E" w14:textId="77777777" w:rsidTr="001C799F">
        <w:tc>
          <w:tcPr>
            <w:tcW w:w="1705" w:type="dxa"/>
            <w:vAlign w:val="center"/>
          </w:tcPr>
          <w:p w14:paraId="0FE35F38" w14:textId="5BAB4241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Absent</w:t>
            </w:r>
          </w:p>
        </w:tc>
        <w:tc>
          <w:tcPr>
            <w:tcW w:w="8370" w:type="dxa"/>
          </w:tcPr>
          <w:p w14:paraId="20C8A636" w14:textId="759C95E5" w:rsidR="00EC2224" w:rsidRPr="00B841B9" w:rsidRDefault="00BD7F76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Alex Salas (President)</w:t>
            </w:r>
          </w:p>
        </w:tc>
      </w:tr>
      <w:tr w:rsidR="001C799F" w:rsidRPr="00B841B9" w14:paraId="4A286F34" w14:textId="77777777" w:rsidTr="001C799F">
        <w:tc>
          <w:tcPr>
            <w:tcW w:w="1705" w:type="dxa"/>
            <w:vAlign w:val="center"/>
          </w:tcPr>
          <w:p w14:paraId="688C1EE0" w14:textId="569F1E20" w:rsidR="001C799F" w:rsidRPr="00B841B9" w:rsidRDefault="001C799F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Open Roles</w:t>
            </w:r>
          </w:p>
        </w:tc>
        <w:tc>
          <w:tcPr>
            <w:tcW w:w="8370" w:type="dxa"/>
          </w:tcPr>
          <w:p w14:paraId="62895901" w14:textId="1726CB10" w:rsidR="001C799F" w:rsidRPr="00B841B9" w:rsidRDefault="001C799F" w:rsidP="001C799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VP of Business Development, VP of Programs</w:t>
            </w:r>
          </w:p>
        </w:tc>
      </w:tr>
      <w:tr w:rsidR="00EC2224" w:rsidRPr="00B841B9" w14:paraId="20FE8075" w14:textId="77777777" w:rsidTr="001C799F">
        <w:tc>
          <w:tcPr>
            <w:tcW w:w="1705" w:type="dxa"/>
            <w:vAlign w:val="center"/>
          </w:tcPr>
          <w:p w14:paraId="197509FE" w14:textId="06E728C2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Next Meeting</w:t>
            </w:r>
          </w:p>
        </w:tc>
        <w:tc>
          <w:tcPr>
            <w:tcW w:w="8370" w:type="dxa"/>
          </w:tcPr>
          <w:p w14:paraId="3A0D0827" w14:textId="0B21515A" w:rsidR="00EC2224" w:rsidRPr="00B841B9" w:rsidRDefault="00A557B1" w:rsidP="001C799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September </w:t>
            </w:r>
            <w:r w:rsidR="0031508A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="001C799F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, 2020 @ 7pm. Meeting will be </w:t>
            </w:r>
            <w:r w:rsidR="00EC2224" w:rsidRPr="00B841B9">
              <w:rPr>
                <w:rFonts w:ascii="Arial" w:hAnsi="Arial" w:cs="Arial"/>
                <w:color w:val="auto"/>
                <w:sz w:val="24"/>
                <w:szCs w:val="24"/>
              </w:rPr>
              <w:t>Virtual</w:t>
            </w:r>
            <w:r w:rsidR="001C799F" w:rsidRPr="00B841B9">
              <w:rPr>
                <w:rFonts w:ascii="Arial" w:hAnsi="Arial" w:cs="Arial"/>
                <w:color w:val="auto"/>
                <w:sz w:val="24"/>
                <w:szCs w:val="24"/>
              </w:rPr>
              <w:t>. A l</w:t>
            </w:r>
            <w:r w:rsidR="00EC2224" w:rsidRPr="00B841B9">
              <w:rPr>
                <w:rFonts w:ascii="Arial" w:hAnsi="Arial" w:cs="Arial"/>
                <w:color w:val="auto"/>
                <w:sz w:val="24"/>
                <w:szCs w:val="24"/>
              </w:rPr>
              <w:t>ink will be provided in Slack</w:t>
            </w:r>
            <w:r w:rsidR="001C799F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</w:tr>
    </w:tbl>
    <w:p w14:paraId="4C9C0F8D" w14:textId="026C93F0" w:rsidR="00D57733" w:rsidRPr="000B2DE7" w:rsidRDefault="00EC2224" w:rsidP="00EC2224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3039169" w14:textId="6F6041A8" w:rsidR="0036272F" w:rsidRPr="000B2DE7" w:rsidRDefault="00733BC1">
      <w:pPr>
        <w:pStyle w:val="Heading1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0B2DE7">
        <w:rPr>
          <w:rFonts w:ascii="Arial" w:hAnsi="Arial" w:cs="Arial"/>
          <w:b/>
          <w:color w:val="auto"/>
          <w:sz w:val="24"/>
          <w:szCs w:val="24"/>
          <w:u w:val="single"/>
        </w:rPr>
        <w:t>Call to order</w:t>
      </w:r>
    </w:p>
    <w:p w14:paraId="4A0DB346" w14:textId="76D928B1" w:rsidR="00605EEE" w:rsidRPr="000B2DE7" w:rsidRDefault="001B0050" w:rsidP="005862D0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 xml:space="preserve">The regular board meeting </w:t>
      </w:r>
      <w:r w:rsidR="001C799F" w:rsidRPr="000B2DE7">
        <w:rPr>
          <w:rFonts w:ascii="Arial" w:hAnsi="Arial" w:cs="Arial"/>
          <w:color w:val="auto"/>
          <w:sz w:val="24"/>
          <w:szCs w:val="24"/>
        </w:rPr>
        <w:t>of the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 ATD</w:t>
      </w:r>
      <w:r w:rsidR="001C799F" w:rsidRPr="000B2DE7">
        <w:rPr>
          <w:rFonts w:ascii="Arial" w:hAnsi="Arial" w:cs="Arial"/>
          <w:color w:val="auto"/>
          <w:sz w:val="24"/>
          <w:szCs w:val="24"/>
        </w:rPr>
        <w:t xml:space="preserve"> </w:t>
      </w:r>
      <w:r w:rsidRPr="000B2DE7">
        <w:rPr>
          <w:rFonts w:ascii="Arial" w:hAnsi="Arial" w:cs="Arial"/>
          <w:color w:val="auto"/>
          <w:sz w:val="24"/>
          <w:szCs w:val="24"/>
        </w:rPr>
        <w:t>CFL</w:t>
      </w:r>
      <w:r w:rsidR="001C799F" w:rsidRPr="000B2DE7">
        <w:rPr>
          <w:rFonts w:ascii="Arial" w:hAnsi="Arial" w:cs="Arial"/>
          <w:color w:val="auto"/>
          <w:sz w:val="24"/>
          <w:szCs w:val="24"/>
        </w:rPr>
        <w:t xml:space="preserve"> chapter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 was called to order on </w:t>
      </w:r>
      <w:r w:rsidR="0031508A">
        <w:rPr>
          <w:rFonts w:ascii="Arial" w:hAnsi="Arial" w:cs="Arial"/>
          <w:color w:val="auto"/>
          <w:sz w:val="24"/>
          <w:szCs w:val="24"/>
        </w:rPr>
        <w:t>August 11</w:t>
      </w:r>
      <w:r w:rsidR="00605EEE" w:rsidRPr="000B2DE7">
        <w:rPr>
          <w:rFonts w:ascii="Arial" w:hAnsi="Arial" w:cs="Arial"/>
          <w:color w:val="auto"/>
          <w:sz w:val="24"/>
          <w:szCs w:val="24"/>
        </w:rPr>
        <w:t>, 2020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, at </w:t>
      </w:r>
      <w:r w:rsidR="00FB43DE" w:rsidRPr="000B2DE7">
        <w:rPr>
          <w:rFonts w:ascii="Arial" w:hAnsi="Arial" w:cs="Arial"/>
          <w:color w:val="auto"/>
          <w:sz w:val="24"/>
          <w:szCs w:val="24"/>
        </w:rPr>
        <w:t>7</w:t>
      </w:r>
      <w:r w:rsidR="003348D7">
        <w:rPr>
          <w:rFonts w:ascii="Arial" w:hAnsi="Arial" w:cs="Arial"/>
          <w:color w:val="auto"/>
          <w:sz w:val="24"/>
          <w:szCs w:val="24"/>
        </w:rPr>
        <w:t xml:space="preserve">:02 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pm by the </w:t>
      </w:r>
      <w:r w:rsidR="00605EEE" w:rsidRPr="000B2DE7">
        <w:rPr>
          <w:rFonts w:ascii="Arial" w:hAnsi="Arial" w:cs="Arial"/>
          <w:color w:val="auto"/>
          <w:sz w:val="24"/>
          <w:szCs w:val="24"/>
        </w:rPr>
        <w:t>P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resident. </w:t>
      </w:r>
    </w:p>
    <w:p w14:paraId="7926AB3C" w14:textId="2CEA8CBF" w:rsidR="005862D0" w:rsidRPr="000B2DE7" w:rsidRDefault="005862D0" w:rsidP="005862D0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>President</w:t>
      </w:r>
      <w:r w:rsidR="008C1ADA" w:rsidRPr="000B2DE7">
        <w:rPr>
          <w:rFonts w:ascii="Arial" w:hAnsi="Arial" w:cs="Arial"/>
          <w:color w:val="auto"/>
          <w:sz w:val="24"/>
          <w:szCs w:val="24"/>
        </w:rPr>
        <w:t xml:space="preserve"> </w:t>
      </w:r>
      <w:r w:rsidRPr="000B2DE7">
        <w:rPr>
          <w:rFonts w:ascii="Arial" w:hAnsi="Arial" w:cs="Arial"/>
          <w:color w:val="auto"/>
          <w:sz w:val="24"/>
          <w:szCs w:val="24"/>
        </w:rPr>
        <w:t>proceeded with roll call to confirm attendees</w:t>
      </w:r>
      <w:r w:rsidR="006F5D19" w:rsidRPr="000B2DE7">
        <w:rPr>
          <w:rFonts w:ascii="Arial" w:hAnsi="Arial" w:cs="Arial"/>
          <w:color w:val="auto"/>
          <w:sz w:val="24"/>
          <w:szCs w:val="24"/>
        </w:rPr>
        <w:t>:</w:t>
      </w:r>
    </w:p>
    <w:p w14:paraId="0EEC81DA" w14:textId="79531F40" w:rsidR="002D7EF1" w:rsidRPr="000B2DE7" w:rsidRDefault="002D7EF1" w:rsidP="006F5D19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>President Elect: Zizo Aku</w:t>
      </w:r>
    </w:p>
    <w:p w14:paraId="59894D04" w14:textId="159B43AB" w:rsidR="0036326F" w:rsidRPr="000B2DE7" w:rsidRDefault="0036326F" w:rsidP="006F5D19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>Past-President: Rosa Espinal-Perry</w:t>
      </w:r>
    </w:p>
    <w:p w14:paraId="007FAFC5" w14:textId="7D0A16C2" w:rsidR="003961AC" w:rsidRDefault="003961AC" w:rsidP="006F5D19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>VP Communications: Lisa Anne Zoldi</w:t>
      </w:r>
    </w:p>
    <w:p w14:paraId="0718024C" w14:textId="7188CB78" w:rsidR="00807836" w:rsidRPr="00FD4EA5" w:rsidRDefault="00807836" w:rsidP="006F5D19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Director of Communications: Kelsey Neumann</w:t>
      </w:r>
    </w:p>
    <w:p w14:paraId="019246E8" w14:textId="341C2B4B" w:rsidR="009050ED" w:rsidRDefault="009050ED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>VP Membership – Kathy Akbari</w:t>
      </w:r>
    </w:p>
    <w:p w14:paraId="37B5B4AA" w14:textId="4E9307BD" w:rsidR="00FD4EA5" w:rsidRPr="00FD4EA5" w:rsidRDefault="00FD4EA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Director of Membership: Carlene Sterling</w:t>
      </w:r>
    </w:p>
    <w:p w14:paraId="3285DB1A" w14:textId="07125CD0" w:rsidR="000C3145" w:rsidRDefault="000C3145" w:rsidP="000C3145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 xml:space="preserve">VP </w:t>
      </w:r>
      <w:r>
        <w:rPr>
          <w:rFonts w:ascii="Arial" w:hAnsi="Arial" w:cs="Arial"/>
          <w:color w:val="auto"/>
          <w:sz w:val="24"/>
          <w:szCs w:val="24"/>
        </w:rPr>
        <w:t>Finance</w:t>
      </w:r>
      <w:r w:rsidRPr="000B2DE7">
        <w:rPr>
          <w:rFonts w:ascii="Arial" w:hAnsi="Arial" w:cs="Arial"/>
          <w:color w:val="auto"/>
          <w:sz w:val="24"/>
          <w:szCs w:val="24"/>
        </w:rPr>
        <w:t xml:space="preserve"> – </w:t>
      </w:r>
      <w:r>
        <w:rPr>
          <w:rFonts w:ascii="Arial" w:hAnsi="Arial" w:cs="Arial"/>
          <w:color w:val="auto"/>
          <w:sz w:val="24"/>
          <w:szCs w:val="24"/>
        </w:rPr>
        <w:t>Kristina Grant</w:t>
      </w:r>
    </w:p>
    <w:p w14:paraId="667F40FF" w14:textId="1AAD5EF9" w:rsidR="00573835" w:rsidRDefault="00573835" w:rsidP="000C3145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Director of Programs: Claudia Iannini</w:t>
      </w:r>
    </w:p>
    <w:p w14:paraId="2A1D1902" w14:textId="77777777" w:rsidR="00FB03A8" w:rsidRDefault="00FB03A8" w:rsidP="005862D0">
      <w:pPr>
        <w:rPr>
          <w:rFonts w:ascii="Arial" w:hAnsi="Arial" w:cs="Arial"/>
          <w:b/>
          <w:color w:val="auto"/>
          <w:sz w:val="24"/>
          <w:szCs w:val="24"/>
        </w:rPr>
      </w:pPr>
    </w:p>
    <w:p w14:paraId="6E68F780" w14:textId="1972915A" w:rsidR="00CC3C57" w:rsidRPr="000B2DE7" w:rsidRDefault="00CC3C57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President report:</w:t>
      </w:r>
      <w:r w:rsidR="00D703F1">
        <w:rPr>
          <w:rFonts w:ascii="Arial" w:hAnsi="Arial" w:cs="Arial"/>
          <w:b/>
          <w:color w:val="auto"/>
          <w:sz w:val="24"/>
          <w:szCs w:val="24"/>
        </w:rPr>
        <w:t xml:space="preserve"> (absent)</w:t>
      </w:r>
    </w:p>
    <w:p w14:paraId="5398F2C5" w14:textId="639BA4B6" w:rsidR="00643685" w:rsidRDefault="00790F76" w:rsidP="005862D0">
      <w:pPr>
        <w:rPr>
          <w:rFonts w:ascii="Arial" w:hAnsi="Arial" w:cs="Arial"/>
          <w:bCs/>
          <w:color w:val="auto"/>
          <w:sz w:val="24"/>
          <w:szCs w:val="24"/>
        </w:rPr>
      </w:pPr>
      <w:r w:rsidRPr="005D49C0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0644734A" w14:textId="77777777" w:rsidR="005F357F" w:rsidRPr="00B70FD4" w:rsidRDefault="005F357F" w:rsidP="005F357F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B70FD4">
        <w:rPr>
          <w:rFonts w:ascii="Arial" w:hAnsi="Arial" w:cs="Arial"/>
          <w:bCs/>
          <w:color w:val="auto"/>
          <w:sz w:val="24"/>
          <w:szCs w:val="24"/>
        </w:rPr>
        <w:t>Hosted</w:t>
      </w:r>
      <w:r w:rsidRPr="00B70FD4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 the Jo Cook webinar and promoted Chapter events. </w:t>
      </w:r>
    </w:p>
    <w:p w14:paraId="650AB800" w14:textId="3F9ED9B8" w:rsidR="005F357F" w:rsidRPr="00763503" w:rsidRDefault="005F357F" w:rsidP="005F357F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763503">
        <w:rPr>
          <w:rFonts w:ascii="Arial" w:hAnsi="Arial" w:cs="Arial"/>
          <w:bCs/>
          <w:color w:val="auto"/>
          <w:sz w:val="24"/>
          <w:szCs w:val="24"/>
        </w:rPr>
        <w:t>Set</w:t>
      </w:r>
      <w:r w:rsidRPr="00763503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 forth survey strategy with Zizo</w:t>
      </w:r>
    </w:p>
    <w:p w14:paraId="4C13467A" w14:textId="77777777" w:rsidR="005F357F" w:rsidRPr="005F357F" w:rsidRDefault="005F357F" w:rsidP="005F357F">
      <w:pPr>
        <w:pStyle w:val="ListParagraph"/>
        <w:spacing w:after="0" w:line="240" w:lineRule="auto"/>
        <w:rPr>
          <w:rFonts w:ascii="Arial" w:eastAsia="Times New Roman" w:hAnsi="Arial" w:cs="Arial"/>
          <w:color w:val="262627"/>
          <w:lang w:eastAsia="en-US"/>
        </w:rPr>
      </w:pPr>
    </w:p>
    <w:p w14:paraId="49196B01" w14:textId="5101F4CA" w:rsidR="00E50A06" w:rsidRDefault="00E50A06" w:rsidP="00C96B68">
      <w:pPr>
        <w:spacing w:after="0" w:line="240" w:lineRule="auto"/>
        <w:rPr>
          <w:rFonts w:ascii="Arial" w:hAnsi="Arial" w:cs="Arial"/>
          <w:bCs/>
          <w:color w:val="auto"/>
          <w:sz w:val="24"/>
          <w:szCs w:val="24"/>
        </w:rPr>
      </w:pPr>
      <w:r w:rsidRPr="00C96B68">
        <w:rPr>
          <w:rFonts w:ascii="Arial" w:hAnsi="Arial" w:cs="Arial"/>
          <w:bCs/>
          <w:color w:val="auto"/>
          <w:sz w:val="24"/>
          <w:szCs w:val="24"/>
        </w:rPr>
        <w:t>Upcoming</w:t>
      </w:r>
      <w:r w:rsidR="006936D7" w:rsidRPr="00C96B6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04227" w:rsidRPr="00C96B68">
        <w:rPr>
          <w:rFonts w:ascii="Arial" w:hAnsi="Arial" w:cs="Arial"/>
          <w:bCs/>
          <w:color w:val="auto"/>
          <w:sz w:val="24"/>
          <w:szCs w:val="24"/>
        </w:rPr>
        <w:t>for next month:</w:t>
      </w:r>
    </w:p>
    <w:p w14:paraId="5318D3C8" w14:textId="6CB78EAC" w:rsidR="00C96B68" w:rsidRPr="00C96B68" w:rsidRDefault="00C96B68" w:rsidP="00C96B68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C96B68">
        <w:rPr>
          <w:rFonts w:ascii="Arial" w:eastAsia="Times New Roman" w:hAnsi="Arial" w:cs="Arial"/>
          <w:color w:val="262627"/>
          <w:sz w:val="24"/>
          <w:szCs w:val="24"/>
          <w:lang w:eastAsia="en-US"/>
        </w:rPr>
        <w:lastRenderedPageBreak/>
        <w:t>Finishing annual survey and release elections</w:t>
      </w:r>
    </w:p>
    <w:p w14:paraId="07A12299" w14:textId="77777777" w:rsidR="000B2DE7" w:rsidRDefault="000B2DE7" w:rsidP="00C164C5">
      <w:pPr>
        <w:rPr>
          <w:rFonts w:ascii="Arial" w:hAnsi="Arial" w:cs="Arial"/>
          <w:b/>
          <w:color w:val="auto"/>
          <w:sz w:val="24"/>
          <w:szCs w:val="24"/>
        </w:rPr>
      </w:pPr>
    </w:p>
    <w:p w14:paraId="2E8FDCF5" w14:textId="28094B79" w:rsidR="00C164C5" w:rsidRPr="000B2DE7" w:rsidRDefault="00C164C5" w:rsidP="00C164C5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Past-President report:</w:t>
      </w:r>
    </w:p>
    <w:p w14:paraId="682E97AC" w14:textId="5307879F" w:rsidR="00197C10" w:rsidRPr="006276A8" w:rsidRDefault="00197C10" w:rsidP="00285304">
      <w:pPr>
        <w:rPr>
          <w:rFonts w:ascii="Arial" w:hAnsi="Arial" w:cs="Arial"/>
          <w:bCs/>
          <w:color w:val="auto"/>
          <w:sz w:val="24"/>
          <w:szCs w:val="24"/>
        </w:rPr>
      </w:pPr>
      <w:r w:rsidRPr="006276A8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255B6145" w14:textId="77777777" w:rsidR="00DD78E5" w:rsidRDefault="00DD78E5" w:rsidP="00DD78E5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DD78E5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Followed up with scheduled and potential speakers. </w:t>
      </w:r>
    </w:p>
    <w:p w14:paraId="0BF8E766" w14:textId="77777777" w:rsidR="00DD78E5" w:rsidRDefault="00DD78E5" w:rsidP="00DD78E5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DD78E5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Met w/Marcela to continue onboarding. </w:t>
      </w:r>
    </w:p>
    <w:p w14:paraId="4AE17EC9" w14:textId="670FDF7E" w:rsidR="00DD78E5" w:rsidRDefault="00DD78E5" w:rsidP="00DD78E5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DD78E5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Met w/Zizo to discuss 2021 planning.</w:t>
      </w:r>
    </w:p>
    <w:p w14:paraId="66FDE520" w14:textId="4484C19C" w:rsidR="00B30109" w:rsidRDefault="00B30109" w:rsidP="00DD78E5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B30109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Facilitated JobHunterZ</w:t>
      </w:r>
    </w:p>
    <w:p w14:paraId="3404563D" w14:textId="6D4D564C" w:rsidR="00A7690C" w:rsidRDefault="00A7690C" w:rsidP="00DD78E5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262627"/>
          <w:sz w:val="24"/>
          <w:szCs w:val="24"/>
          <w:lang w:eastAsia="en-US"/>
        </w:rPr>
        <w:t>Marcela facilitated webinar</w:t>
      </w:r>
      <w:r w:rsidR="00406085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 today.  Has been creating graphics for </w:t>
      </w:r>
      <w:r w:rsidR="006517AD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events on the site.</w:t>
      </w:r>
    </w:p>
    <w:p w14:paraId="4AF48F87" w14:textId="4C50173C" w:rsidR="003D7DBF" w:rsidRPr="00B30109" w:rsidRDefault="003D7DBF" w:rsidP="00DD78E5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262627"/>
          <w:sz w:val="24"/>
          <w:szCs w:val="24"/>
          <w:lang w:eastAsia="en-US"/>
        </w:rPr>
        <w:t>Events are booked for the year, except for SIGs.</w:t>
      </w:r>
    </w:p>
    <w:p w14:paraId="7D9CEA7D" w14:textId="761E9A2A" w:rsidR="00E777AA" w:rsidRPr="00B30109" w:rsidRDefault="00E777AA" w:rsidP="00DD78E5">
      <w:pPr>
        <w:pStyle w:val="ListParagraph"/>
        <w:rPr>
          <w:rFonts w:ascii="Arial" w:hAnsi="Arial" w:cs="Arial"/>
          <w:bCs/>
          <w:color w:val="auto"/>
          <w:sz w:val="24"/>
          <w:szCs w:val="24"/>
        </w:rPr>
      </w:pPr>
    </w:p>
    <w:p w14:paraId="3D8CD78F" w14:textId="6B78B4A2" w:rsidR="00C164C5" w:rsidRPr="006276A8" w:rsidRDefault="00C164C5" w:rsidP="00C164C5">
      <w:pPr>
        <w:rPr>
          <w:rFonts w:ascii="Arial" w:hAnsi="Arial" w:cs="Arial"/>
          <w:bCs/>
          <w:color w:val="auto"/>
          <w:sz w:val="24"/>
          <w:szCs w:val="24"/>
        </w:rPr>
      </w:pPr>
      <w:r w:rsidRPr="006276A8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37CE2A1B" w14:textId="77777777" w:rsidR="00B30109" w:rsidRPr="00B30109" w:rsidRDefault="00B30109" w:rsidP="00B30109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B30109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Continue to mentor Marcela, </w:t>
      </w:r>
    </w:p>
    <w:p w14:paraId="4F24D198" w14:textId="46593498" w:rsidR="00B30109" w:rsidRPr="00B30109" w:rsidRDefault="00B30109" w:rsidP="00B30109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B30109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Continue to reach out to speakers </w:t>
      </w:r>
      <w:r w:rsidR="000338CE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for 2021 </w:t>
      </w:r>
      <w:r w:rsidRPr="00B30109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and </w:t>
      </w:r>
    </w:p>
    <w:p w14:paraId="101F7C8D" w14:textId="7B322E3D" w:rsidR="00B30109" w:rsidRPr="00B30109" w:rsidRDefault="00B30109" w:rsidP="00B30109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B30109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Facilitate JobHunterZ</w:t>
      </w:r>
    </w:p>
    <w:p w14:paraId="1C01B3E8" w14:textId="77777777" w:rsidR="000C3145" w:rsidRDefault="000C3145" w:rsidP="005862D0">
      <w:pPr>
        <w:rPr>
          <w:rFonts w:ascii="Arial" w:hAnsi="Arial" w:cs="Arial"/>
          <w:b/>
          <w:color w:val="auto"/>
          <w:sz w:val="24"/>
          <w:szCs w:val="24"/>
        </w:rPr>
      </w:pPr>
    </w:p>
    <w:p w14:paraId="1281DC75" w14:textId="0EC0F849" w:rsidR="00CC3C57" w:rsidRPr="000B2DE7" w:rsidRDefault="00CC3C57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President Elect</w:t>
      </w:r>
      <w:r w:rsidR="006C6B45" w:rsidRPr="000B2DE7">
        <w:rPr>
          <w:rFonts w:ascii="Arial" w:hAnsi="Arial" w:cs="Arial"/>
          <w:b/>
          <w:color w:val="auto"/>
          <w:sz w:val="24"/>
          <w:szCs w:val="24"/>
        </w:rPr>
        <w:t xml:space="preserve"> report</w:t>
      </w:r>
      <w:r w:rsidRPr="000B2DE7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52318227" w14:textId="4B633834" w:rsidR="00EF580A" w:rsidRPr="00201504" w:rsidRDefault="00EF580A" w:rsidP="00EF580A">
      <w:pPr>
        <w:rPr>
          <w:rFonts w:ascii="Arial" w:hAnsi="Arial" w:cs="Arial"/>
          <w:bCs/>
          <w:color w:val="auto"/>
          <w:sz w:val="24"/>
          <w:szCs w:val="24"/>
        </w:rPr>
      </w:pPr>
      <w:r w:rsidRPr="00201504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266799D6" w14:textId="448A3C27" w:rsidR="0059165B" w:rsidRDefault="0059165B" w:rsidP="0059165B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59165B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Added one person to the board - Heide Bostelmann</w:t>
      </w:r>
      <w:r w:rsidR="00D151EB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, based on VolunHero sign-ups.</w:t>
      </w:r>
    </w:p>
    <w:p w14:paraId="3E5F55F5" w14:textId="046EB6CD" w:rsidR="0059165B" w:rsidRPr="0059165B" w:rsidRDefault="0059165B" w:rsidP="0059165B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59165B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Collaborated with other partnering chapters in setting up the first APTD/CPTD virtual study group based on the new ATD Capability model.</w:t>
      </w:r>
    </w:p>
    <w:p w14:paraId="082C4251" w14:textId="305EC9B7" w:rsidR="007E3ED1" w:rsidRPr="00201504" w:rsidRDefault="007E3ED1" w:rsidP="0059165B">
      <w:pPr>
        <w:pStyle w:val="ListParagraph"/>
        <w:rPr>
          <w:rFonts w:ascii="Arial" w:hAnsi="Arial" w:cs="Arial"/>
          <w:bCs/>
          <w:color w:val="auto"/>
          <w:sz w:val="24"/>
          <w:szCs w:val="24"/>
        </w:rPr>
      </w:pPr>
    </w:p>
    <w:p w14:paraId="505AF885" w14:textId="10A1872C" w:rsidR="00EF580A" w:rsidRPr="00201504" w:rsidRDefault="00EF580A" w:rsidP="00EF580A">
      <w:pPr>
        <w:rPr>
          <w:rFonts w:ascii="Arial" w:hAnsi="Arial" w:cs="Arial"/>
          <w:bCs/>
          <w:color w:val="auto"/>
          <w:sz w:val="24"/>
          <w:szCs w:val="24"/>
        </w:rPr>
      </w:pPr>
      <w:r w:rsidRPr="00201504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21B72C6B" w14:textId="5086D72E" w:rsidR="008561A1" w:rsidRPr="00290992" w:rsidRDefault="008561A1" w:rsidP="00290992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8561A1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Planning 2021 Strategy meeting for Saturday</w:t>
      </w:r>
      <w:r w:rsidR="00D703F1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 </w:t>
      </w:r>
      <w:r w:rsidR="00101060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(8/15) </w:t>
      </w:r>
      <w:r w:rsidR="00D703F1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via face to face meeting</w:t>
      </w:r>
      <w:r w:rsidR="00290992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 at old BOA building (390 North Orange Ave.)</w:t>
      </w:r>
      <w:r w:rsidR="008377E5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  Open for Directors and Executives</w:t>
      </w:r>
      <w:r w:rsidR="009851E4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 to strategize on theme for upcoming year and develop mission and vision for next year</w:t>
      </w:r>
      <w:r w:rsidR="00870E4D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, i.e. strategies to build membership; driving revenue, etc.</w:t>
      </w:r>
    </w:p>
    <w:p w14:paraId="2AE4380D" w14:textId="4E464350" w:rsidR="00252673" w:rsidRPr="00290992" w:rsidRDefault="0052405B" w:rsidP="001B3550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290992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Wants to fill the Board with great members for 2021</w:t>
      </w:r>
      <w:r w:rsidR="00290992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.</w:t>
      </w:r>
      <w:r w:rsidR="0048090B" w:rsidRPr="00290992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 </w:t>
      </w:r>
    </w:p>
    <w:p w14:paraId="6C4C82E4" w14:textId="77777777" w:rsidR="00290992" w:rsidRDefault="00290992" w:rsidP="005862D0">
      <w:pPr>
        <w:rPr>
          <w:rFonts w:ascii="Arial" w:hAnsi="Arial" w:cs="Arial"/>
          <w:b/>
          <w:color w:val="auto"/>
          <w:sz w:val="24"/>
          <w:szCs w:val="24"/>
        </w:rPr>
      </w:pPr>
    </w:p>
    <w:p w14:paraId="7AF89CD1" w14:textId="6DB8F99A" w:rsidR="005F474A" w:rsidRPr="000B2DE7" w:rsidRDefault="005F474A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VP of Communication report:</w:t>
      </w:r>
    </w:p>
    <w:p w14:paraId="361F5D24" w14:textId="78B9C1CE" w:rsidR="000A30FC" w:rsidRDefault="000A30FC" w:rsidP="000A30FC">
      <w:p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4253B8D5" w14:textId="20E68ED5" w:rsidR="007572E1" w:rsidRDefault="007572E1" w:rsidP="007572E1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7572E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Further onboarding of Kelsey, including helping with developing monthly blog </w:t>
      </w:r>
    </w:p>
    <w:p w14:paraId="1CF0EAD6" w14:textId="6821F769" w:rsidR="007572E1" w:rsidRDefault="007572E1" w:rsidP="007572E1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7572E1">
        <w:rPr>
          <w:rFonts w:ascii="Arial" w:eastAsia="Times New Roman" w:hAnsi="Arial" w:cs="Arial"/>
          <w:color w:val="auto"/>
          <w:sz w:val="24"/>
          <w:szCs w:val="24"/>
          <w:lang w:eastAsia="en-US"/>
        </w:rPr>
        <w:t>Worked on presentation outline with Alex for conference in October</w:t>
      </w:r>
      <w:r w:rsidR="00256879">
        <w:rPr>
          <w:rFonts w:ascii="Arial" w:eastAsia="Times New Roman" w:hAnsi="Arial" w:cs="Arial"/>
          <w:color w:val="auto"/>
          <w:sz w:val="24"/>
          <w:szCs w:val="24"/>
          <w:lang w:eastAsia="en-US"/>
        </w:rPr>
        <w:t>.</w:t>
      </w:r>
    </w:p>
    <w:p w14:paraId="094CFC57" w14:textId="4AB374A8" w:rsidR="007572E1" w:rsidRDefault="007572E1" w:rsidP="000A30FC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7572E1">
        <w:rPr>
          <w:rFonts w:ascii="Arial" w:eastAsia="Times New Roman" w:hAnsi="Arial" w:cs="Arial"/>
          <w:color w:val="auto"/>
          <w:sz w:val="24"/>
          <w:szCs w:val="24"/>
          <w:lang w:eastAsia="en-US"/>
        </w:rPr>
        <w:t>Initial phone call with ATD contact regarding October conference</w:t>
      </w:r>
      <w:r w:rsidR="00256879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.  If I am unable to get permission to present, may not be able to </w:t>
      </w:r>
      <w:r w:rsidR="00DD5971">
        <w:rPr>
          <w:rFonts w:ascii="Arial" w:eastAsia="Times New Roman" w:hAnsi="Arial" w:cs="Arial"/>
          <w:color w:val="auto"/>
          <w:sz w:val="24"/>
          <w:szCs w:val="24"/>
          <w:lang w:eastAsia="en-US"/>
        </w:rPr>
        <w:t>attend.  May have to look at getting a substitute presenter.</w:t>
      </w:r>
    </w:p>
    <w:p w14:paraId="423B11BB" w14:textId="20D4AB5D" w:rsidR="00526955" w:rsidRPr="00BD73AD" w:rsidRDefault="00526955" w:rsidP="000A30FC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US"/>
        </w:rPr>
        <w:lastRenderedPageBreak/>
        <w:t>Forwarding e-mails to appropriate team members.</w:t>
      </w:r>
      <w:r w:rsidR="00F96E2E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 Very overwhelming amount of e-mails that are being </w:t>
      </w:r>
      <w:r w:rsidR="00256879">
        <w:rPr>
          <w:rFonts w:ascii="Arial" w:eastAsia="Times New Roman" w:hAnsi="Arial" w:cs="Arial"/>
          <w:color w:val="auto"/>
          <w:sz w:val="24"/>
          <w:szCs w:val="24"/>
          <w:lang w:eastAsia="en-US"/>
        </w:rPr>
        <w:t>sent daily to communications.</w:t>
      </w:r>
    </w:p>
    <w:p w14:paraId="2BE8E8B7" w14:textId="77777777" w:rsidR="00BB3E27" w:rsidRPr="000B2DE7" w:rsidRDefault="00BB3E27" w:rsidP="00BB3E27">
      <w:pPr>
        <w:pStyle w:val="ListParagraph"/>
        <w:rPr>
          <w:rFonts w:ascii="Arial" w:hAnsi="Arial" w:cs="Arial"/>
          <w:bCs/>
          <w:color w:val="auto"/>
          <w:sz w:val="24"/>
          <w:szCs w:val="24"/>
        </w:rPr>
      </w:pPr>
    </w:p>
    <w:p w14:paraId="1A599017" w14:textId="3316313F" w:rsidR="00EF4488" w:rsidRPr="000B2DE7" w:rsidRDefault="000A30FC" w:rsidP="00EA7F29">
      <w:pPr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4F40BC35" w14:textId="32297C6B" w:rsidR="000B2DE7" w:rsidRDefault="00BD73AD" w:rsidP="00BD73A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BD73AD">
        <w:rPr>
          <w:rFonts w:ascii="Arial" w:eastAsia="Times New Roman" w:hAnsi="Arial" w:cs="Arial"/>
          <w:color w:val="auto"/>
          <w:sz w:val="24"/>
          <w:szCs w:val="24"/>
          <w:lang w:eastAsia="en-US"/>
        </w:rPr>
        <w:t>Continued onboarding of Kelsey.</w:t>
      </w:r>
    </w:p>
    <w:p w14:paraId="7C96EA83" w14:textId="77777777" w:rsidR="00BD73AD" w:rsidRPr="00BD73AD" w:rsidRDefault="00BD73AD" w:rsidP="00BD73AD">
      <w:pPr>
        <w:pStyle w:val="ListParagraph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1EF52E0C" w14:textId="77777777" w:rsidR="00BD73AD" w:rsidRDefault="00BD73AD" w:rsidP="000B2DE7">
      <w:pPr>
        <w:rPr>
          <w:rFonts w:ascii="Arial" w:hAnsi="Arial" w:cs="Arial"/>
          <w:b/>
          <w:color w:val="auto"/>
          <w:sz w:val="24"/>
          <w:szCs w:val="24"/>
        </w:rPr>
      </w:pPr>
    </w:p>
    <w:p w14:paraId="4ED2EDF4" w14:textId="44AF9508" w:rsidR="000B2DE7" w:rsidRPr="000B2DE7" w:rsidRDefault="000B2DE7" w:rsidP="000B2DE7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 xml:space="preserve">VP of </w:t>
      </w:r>
      <w:r w:rsidR="0033714F">
        <w:rPr>
          <w:rFonts w:ascii="Arial" w:hAnsi="Arial" w:cs="Arial"/>
          <w:b/>
          <w:color w:val="auto"/>
          <w:sz w:val="24"/>
          <w:szCs w:val="24"/>
        </w:rPr>
        <w:t>Finance</w:t>
      </w:r>
      <w:r w:rsidRPr="000B2DE7">
        <w:rPr>
          <w:rFonts w:ascii="Arial" w:hAnsi="Arial" w:cs="Arial"/>
          <w:b/>
          <w:color w:val="auto"/>
          <w:sz w:val="24"/>
          <w:szCs w:val="24"/>
        </w:rPr>
        <w:t xml:space="preserve"> report:</w:t>
      </w:r>
    </w:p>
    <w:p w14:paraId="2F4CDFE7" w14:textId="44C5712C" w:rsidR="00E43350" w:rsidRPr="00EC0350" w:rsidRDefault="00E43350" w:rsidP="00E43350">
      <w:pPr>
        <w:rPr>
          <w:rFonts w:ascii="Arial" w:hAnsi="Arial" w:cs="Arial"/>
          <w:bCs/>
          <w:color w:val="auto"/>
          <w:sz w:val="24"/>
          <w:szCs w:val="24"/>
        </w:rPr>
      </w:pPr>
      <w:r w:rsidRPr="00EC0350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3EE68BF3" w14:textId="26A59B49" w:rsidR="00E93EBD" w:rsidRDefault="00E93EBD" w:rsidP="00E93EB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E93EBD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Reconciled accounts. </w:t>
      </w:r>
      <w:r w:rsidR="00286331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$9000 in total assets.</w:t>
      </w:r>
      <w:r w:rsidR="00BA47E6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 </w:t>
      </w:r>
      <w:r w:rsidR="00C07CBE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Plus </w:t>
      </w:r>
      <w:r w:rsidR="00BA47E6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$319 for this year due to virtual events not costing much</w:t>
      </w:r>
      <w:r w:rsidR="00C07CBE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, even though we have decreased membership numbers.</w:t>
      </w:r>
    </w:p>
    <w:p w14:paraId="4C60710E" w14:textId="77777777" w:rsidR="00286331" w:rsidRDefault="00E93EBD" w:rsidP="00E93EB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E93EBD">
        <w:rPr>
          <w:rFonts w:ascii="Arial" w:eastAsia="Times New Roman" w:hAnsi="Arial" w:cs="Arial"/>
          <w:color w:val="262627"/>
          <w:sz w:val="24"/>
          <w:szCs w:val="24"/>
          <w:lang w:eastAsia="en-US"/>
        </w:rPr>
        <w:t xml:space="preserve">Generated reports. </w:t>
      </w:r>
    </w:p>
    <w:p w14:paraId="26A774AE" w14:textId="28B53FE1" w:rsidR="00E93EBD" w:rsidRPr="00E93EBD" w:rsidRDefault="00E93EBD" w:rsidP="00E93EB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E93EBD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Issued refund request submitted via VP Membership.</w:t>
      </w:r>
    </w:p>
    <w:p w14:paraId="65936E90" w14:textId="471D20A2" w:rsidR="00EC0350" w:rsidRPr="00EC0350" w:rsidRDefault="00EC0350" w:rsidP="00286331">
      <w:pPr>
        <w:pStyle w:val="ListParagraph"/>
        <w:rPr>
          <w:rFonts w:ascii="Arial" w:hAnsi="Arial" w:cs="Arial"/>
          <w:bCs/>
          <w:color w:val="auto"/>
          <w:sz w:val="24"/>
          <w:szCs w:val="24"/>
        </w:rPr>
      </w:pPr>
    </w:p>
    <w:p w14:paraId="33366F5E" w14:textId="08CCBAF4" w:rsidR="00E43350" w:rsidRPr="00EC0350" w:rsidRDefault="00E43350" w:rsidP="00E43350">
      <w:pPr>
        <w:rPr>
          <w:rFonts w:ascii="Arial" w:hAnsi="Arial" w:cs="Arial"/>
          <w:bCs/>
          <w:color w:val="auto"/>
          <w:sz w:val="24"/>
          <w:szCs w:val="24"/>
        </w:rPr>
      </w:pPr>
      <w:r w:rsidRPr="00EC0350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02484050" w14:textId="0D52583B" w:rsidR="00286331" w:rsidRDefault="00286331" w:rsidP="00286331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286331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Meeting with Cheryl B. to begin finance overview.</w:t>
      </w:r>
    </w:p>
    <w:p w14:paraId="620FDD6A" w14:textId="745BD6B1" w:rsidR="00286331" w:rsidRPr="00286331" w:rsidRDefault="00286331" w:rsidP="00286331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62627"/>
          <w:sz w:val="24"/>
          <w:szCs w:val="24"/>
          <w:lang w:eastAsia="en-US"/>
        </w:rPr>
      </w:pPr>
      <w:r w:rsidRPr="00286331">
        <w:rPr>
          <w:rFonts w:ascii="Arial" w:eastAsia="Times New Roman" w:hAnsi="Arial" w:cs="Arial"/>
          <w:color w:val="262627"/>
          <w:sz w:val="24"/>
          <w:szCs w:val="24"/>
          <w:lang w:eastAsia="en-US"/>
        </w:rPr>
        <w:t>Connecting with Zizo to cover audit process.</w:t>
      </w:r>
    </w:p>
    <w:p w14:paraId="0050A980" w14:textId="137A68EB" w:rsidR="0033714F" w:rsidRDefault="0033714F" w:rsidP="0033714F">
      <w:pPr>
        <w:rPr>
          <w:rFonts w:ascii="Arial" w:hAnsi="Arial" w:cs="Arial"/>
          <w:bCs/>
          <w:color w:val="auto"/>
          <w:sz w:val="24"/>
          <w:szCs w:val="24"/>
        </w:rPr>
      </w:pPr>
    </w:p>
    <w:p w14:paraId="5B1AF628" w14:textId="5E6B07BF" w:rsidR="0033714F" w:rsidRPr="000B2DE7" w:rsidRDefault="0033714F" w:rsidP="0033714F">
      <w:pPr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 xml:space="preserve">VP of </w:t>
      </w:r>
      <w:r>
        <w:rPr>
          <w:rFonts w:ascii="Arial" w:hAnsi="Arial" w:cs="Arial"/>
          <w:b/>
          <w:color w:val="auto"/>
          <w:sz w:val="24"/>
          <w:szCs w:val="24"/>
        </w:rPr>
        <w:t>Membership</w:t>
      </w:r>
      <w:r w:rsidRPr="000B2DE7">
        <w:rPr>
          <w:rFonts w:ascii="Arial" w:hAnsi="Arial" w:cs="Arial"/>
          <w:b/>
          <w:color w:val="auto"/>
          <w:sz w:val="24"/>
          <w:szCs w:val="24"/>
        </w:rPr>
        <w:t xml:space="preserve"> report:</w:t>
      </w:r>
    </w:p>
    <w:p w14:paraId="34624582" w14:textId="5ED78EF6" w:rsidR="0033714F" w:rsidRDefault="0033714F" w:rsidP="0033714F">
      <w:pPr>
        <w:rPr>
          <w:rFonts w:ascii="Arial" w:hAnsi="Arial" w:cs="Arial"/>
          <w:bCs/>
          <w:color w:val="auto"/>
          <w:sz w:val="24"/>
          <w:szCs w:val="24"/>
        </w:rPr>
      </w:pPr>
      <w:r w:rsidRPr="00EC0350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0E946ACE" w14:textId="4CC4E675" w:rsidR="0021572B" w:rsidRDefault="00B8205D" w:rsidP="0021572B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Carlene and Heide now part of Membership.</w:t>
      </w:r>
    </w:p>
    <w:p w14:paraId="38C9E266" w14:textId="4EA23C50" w:rsidR="00B8205D" w:rsidRDefault="00B8205D" w:rsidP="0021572B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Looking at lapsed members to call and have a conversation about their memberships</w:t>
      </w:r>
      <w:r w:rsidR="003600FC">
        <w:rPr>
          <w:rFonts w:ascii="Arial" w:hAnsi="Arial" w:cs="Arial"/>
          <w:bCs/>
          <w:color w:val="auto"/>
          <w:sz w:val="24"/>
          <w:szCs w:val="24"/>
        </w:rPr>
        <w:t xml:space="preserve"> using a script.</w:t>
      </w:r>
    </w:p>
    <w:p w14:paraId="73E82BCF" w14:textId="59B4416C" w:rsidR="003600FC" w:rsidRDefault="003600FC" w:rsidP="0021572B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10% off member dues in September during Member Week.  Confirmed with Erin Murphy.</w:t>
      </w:r>
    </w:p>
    <w:p w14:paraId="733EA133" w14:textId="430EFF69" w:rsidR="009D5B1B" w:rsidRPr="0021572B" w:rsidRDefault="009D5B1B" w:rsidP="0021572B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Put an event </w:t>
      </w:r>
      <w:r w:rsidR="00B72E90">
        <w:rPr>
          <w:rFonts w:ascii="Arial" w:hAnsi="Arial" w:cs="Arial"/>
          <w:bCs/>
          <w:color w:val="auto"/>
          <w:sz w:val="24"/>
          <w:szCs w:val="24"/>
        </w:rPr>
        <w:t>in ATDCFL for coffee meeting.</w:t>
      </w:r>
    </w:p>
    <w:p w14:paraId="7516CC69" w14:textId="77777777" w:rsidR="0033714F" w:rsidRPr="00EC0350" w:rsidRDefault="0033714F" w:rsidP="0033714F">
      <w:pPr>
        <w:rPr>
          <w:rFonts w:ascii="Arial" w:hAnsi="Arial" w:cs="Arial"/>
          <w:bCs/>
          <w:color w:val="auto"/>
          <w:sz w:val="24"/>
          <w:szCs w:val="24"/>
        </w:rPr>
      </w:pPr>
      <w:r w:rsidRPr="00EC0350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12FF41B1" w14:textId="6D894C5D" w:rsidR="00714FC5" w:rsidRPr="00784499" w:rsidRDefault="00784499" w:rsidP="00784499">
      <w:pPr>
        <w:pStyle w:val="ListParagraph"/>
        <w:numPr>
          <w:ilvl w:val="0"/>
          <w:numId w:val="40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Carlene has some ideas for increasing membership during our strategy meeting for 2021. </w:t>
      </w:r>
    </w:p>
    <w:p w14:paraId="23DF8815" w14:textId="107BFCA5" w:rsidR="00714FC5" w:rsidRDefault="00714FC5" w:rsidP="00714FC5">
      <w:pPr>
        <w:rPr>
          <w:rFonts w:ascii="Arial" w:hAnsi="Arial" w:cs="Arial"/>
          <w:b/>
          <w:color w:val="auto"/>
          <w:sz w:val="24"/>
          <w:szCs w:val="24"/>
        </w:rPr>
      </w:pPr>
      <w:r w:rsidRPr="009E77E7">
        <w:rPr>
          <w:rFonts w:ascii="Arial" w:hAnsi="Arial" w:cs="Arial"/>
          <w:b/>
          <w:color w:val="auto"/>
          <w:sz w:val="24"/>
          <w:szCs w:val="24"/>
        </w:rPr>
        <w:t>Director of Registration</w:t>
      </w:r>
      <w:r w:rsidR="009E77E7" w:rsidRPr="009E77E7">
        <w:rPr>
          <w:rFonts w:ascii="Arial" w:hAnsi="Arial" w:cs="Arial"/>
          <w:b/>
          <w:color w:val="auto"/>
          <w:sz w:val="24"/>
          <w:szCs w:val="24"/>
        </w:rPr>
        <w:t xml:space="preserve"> report:</w:t>
      </w:r>
    </w:p>
    <w:p w14:paraId="7F97EE40" w14:textId="4CD6EA94" w:rsidR="009E77E7" w:rsidRPr="009E77E7" w:rsidRDefault="004F4E2F" w:rsidP="009E77E7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Introduction: </w:t>
      </w:r>
      <w:r w:rsidR="00FD4EA5">
        <w:rPr>
          <w:rFonts w:ascii="Arial" w:hAnsi="Arial" w:cs="Arial"/>
          <w:bCs/>
          <w:color w:val="auto"/>
          <w:sz w:val="24"/>
          <w:szCs w:val="24"/>
        </w:rPr>
        <w:t>Heidi B</w:t>
      </w:r>
      <w:r w:rsidR="000A7CA8">
        <w:rPr>
          <w:rFonts w:ascii="Arial" w:hAnsi="Arial" w:cs="Arial"/>
          <w:bCs/>
          <w:color w:val="auto"/>
          <w:sz w:val="24"/>
          <w:szCs w:val="24"/>
        </w:rPr>
        <w:t xml:space="preserve">ostelmann. 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Been working in Training, T&amp;D and HR Management for 25+ years.  Was on ATD Board.  </w:t>
      </w:r>
      <w:r w:rsidR="002E3F09">
        <w:rPr>
          <w:rFonts w:ascii="Arial" w:hAnsi="Arial" w:cs="Arial"/>
          <w:bCs/>
          <w:color w:val="auto"/>
          <w:sz w:val="24"/>
          <w:szCs w:val="24"/>
        </w:rPr>
        <w:t>Is ready to give back</w:t>
      </w:r>
      <w:r w:rsidR="00AA5C18">
        <w:rPr>
          <w:rFonts w:ascii="Arial" w:hAnsi="Arial" w:cs="Arial"/>
          <w:bCs/>
          <w:color w:val="auto"/>
          <w:sz w:val="24"/>
          <w:szCs w:val="24"/>
        </w:rPr>
        <w:t>, which is prompting interest in returning to ATD.</w:t>
      </w:r>
    </w:p>
    <w:p w14:paraId="6306A1D9" w14:textId="0282543C" w:rsidR="009E77E7" w:rsidRDefault="00D638F0" w:rsidP="00714FC5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Other</w:t>
      </w:r>
      <w:r w:rsidR="00E201C5">
        <w:rPr>
          <w:rFonts w:ascii="Arial" w:hAnsi="Arial" w:cs="Arial"/>
          <w:b/>
          <w:color w:val="auto"/>
          <w:sz w:val="24"/>
          <w:szCs w:val="24"/>
        </w:rPr>
        <w:t>/Membership-Related</w:t>
      </w:r>
    </w:p>
    <w:p w14:paraId="5EAEC587" w14:textId="1042E15F" w:rsidR="002A5DA8" w:rsidRDefault="00172209" w:rsidP="00714FC5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Rosa mentioned the n</w:t>
      </w:r>
      <w:r w:rsidR="00D638F0">
        <w:rPr>
          <w:rFonts w:ascii="Arial" w:hAnsi="Arial" w:cs="Arial"/>
          <w:bCs/>
          <w:color w:val="auto"/>
          <w:sz w:val="24"/>
          <w:szCs w:val="24"/>
        </w:rPr>
        <w:t>eed to brainstorm ideas for membership</w:t>
      </w:r>
      <w:r w:rsidR="001C2C05">
        <w:rPr>
          <w:rFonts w:ascii="Arial" w:hAnsi="Arial" w:cs="Arial"/>
          <w:bCs/>
          <w:color w:val="auto"/>
          <w:sz w:val="24"/>
          <w:szCs w:val="24"/>
        </w:rPr>
        <w:t xml:space="preserve"> of how to gain more members, without making it a $0 membership.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Perhaps making </w:t>
      </w:r>
      <w:r w:rsidR="00A50CDA">
        <w:rPr>
          <w:rFonts w:ascii="Arial" w:hAnsi="Arial" w:cs="Arial"/>
          <w:bCs/>
          <w:color w:val="auto"/>
          <w:sz w:val="24"/>
          <w:szCs w:val="24"/>
        </w:rPr>
        <w:t>a reduced amount for the year due to Covid.  Zizo agreed.  Kristina suggested looking at our current financial numbers to determine what would be a realistic number to ask for a membership amount.</w:t>
      </w:r>
      <w:r w:rsidR="002A1CF7">
        <w:rPr>
          <w:rFonts w:ascii="Arial" w:hAnsi="Arial" w:cs="Arial"/>
          <w:bCs/>
          <w:color w:val="auto"/>
          <w:sz w:val="24"/>
          <w:szCs w:val="24"/>
        </w:rPr>
        <w:t xml:space="preserve">  If we look at offering more virtual events and not face-to-face, that might be a financial decision we could make.  </w:t>
      </w:r>
      <w:r w:rsidR="00352621">
        <w:rPr>
          <w:rFonts w:ascii="Arial" w:hAnsi="Arial" w:cs="Arial"/>
          <w:bCs/>
          <w:color w:val="auto"/>
          <w:sz w:val="24"/>
          <w:szCs w:val="24"/>
        </w:rPr>
        <w:t>We also need to look at memberships and why they’re lapsing – are they actually Covid-related, or is it due to something else?</w:t>
      </w:r>
      <w:r w:rsidR="0091673B">
        <w:rPr>
          <w:rFonts w:ascii="Arial" w:hAnsi="Arial" w:cs="Arial"/>
          <w:bCs/>
          <w:color w:val="auto"/>
          <w:sz w:val="24"/>
          <w:szCs w:val="24"/>
        </w:rPr>
        <w:t xml:space="preserve">  We need to do our research first.  </w:t>
      </w:r>
      <w:r w:rsidR="00BB0A24">
        <w:rPr>
          <w:rFonts w:ascii="Arial" w:hAnsi="Arial" w:cs="Arial"/>
          <w:bCs/>
          <w:color w:val="auto"/>
          <w:sz w:val="24"/>
          <w:szCs w:val="24"/>
        </w:rPr>
        <w:t xml:space="preserve">We also </w:t>
      </w:r>
      <w:r w:rsidR="00E201C5">
        <w:rPr>
          <w:rFonts w:ascii="Arial" w:hAnsi="Arial" w:cs="Arial"/>
          <w:bCs/>
          <w:color w:val="auto"/>
          <w:sz w:val="24"/>
          <w:szCs w:val="24"/>
        </w:rPr>
        <w:t>had</w:t>
      </w:r>
      <w:r w:rsidR="00BB0A24">
        <w:rPr>
          <w:rFonts w:ascii="Arial" w:hAnsi="Arial" w:cs="Arial"/>
          <w:bCs/>
          <w:color w:val="auto"/>
          <w:sz w:val="24"/>
          <w:szCs w:val="24"/>
        </w:rPr>
        <w:t xml:space="preserve"> members join this year with a 2-year </w:t>
      </w:r>
      <w:r w:rsidR="00E201C5">
        <w:rPr>
          <w:rFonts w:ascii="Arial" w:hAnsi="Arial" w:cs="Arial"/>
          <w:bCs/>
          <w:color w:val="auto"/>
          <w:sz w:val="24"/>
          <w:szCs w:val="24"/>
        </w:rPr>
        <w:t>promotional price, so if we lower the membership, how will it affect these members?</w:t>
      </w:r>
      <w:r w:rsidR="00D81C16">
        <w:rPr>
          <w:rFonts w:ascii="Arial" w:hAnsi="Arial" w:cs="Arial"/>
          <w:bCs/>
          <w:color w:val="auto"/>
          <w:sz w:val="24"/>
          <w:szCs w:val="24"/>
        </w:rPr>
        <w:t xml:space="preserve">  Rosa said it’s important to set requirements for how to set up membership </w:t>
      </w:r>
      <w:r w:rsidR="00B86C84">
        <w:rPr>
          <w:rFonts w:ascii="Arial" w:hAnsi="Arial" w:cs="Arial"/>
          <w:bCs/>
          <w:color w:val="auto"/>
          <w:sz w:val="24"/>
          <w:szCs w:val="24"/>
        </w:rPr>
        <w:t xml:space="preserve">types so we’d know how to charge members.  </w:t>
      </w:r>
      <w:r w:rsidR="00B45A21">
        <w:rPr>
          <w:rFonts w:ascii="Arial" w:hAnsi="Arial" w:cs="Arial"/>
          <w:bCs/>
          <w:color w:val="auto"/>
          <w:sz w:val="24"/>
          <w:szCs w:val="24"/>
        </w:rPr>
        <w:t>A lot of information can come from asking the lapsed members why they lapsed their membership</w:t>
      </w:r>
      <w:r w:rsidR="00AB22C0">
        <w:rPr>
          <w:rFonts w:ascii="Arial" w:hAnsi="Arial" w:cs="Arial"/>
          <w:bCs/>
          <w:color w:val="auto"/>
          <w:sz w:val="24"/>
          <w:szCs w:val="24"/>
        </w:rPr>
        <w:t xml:space="preserve"> – if it’s purely due to finances, we might be able to offer a reduced membership fee for those members.</w:t>
      </w:r>
      <w:r w:rsidR="009A741E">
        <w:rPr>
          <w:rFonts w:ascii="Arial" w:hAnsi="Arial" w:cs="Arial"/>
          <w:bCs/>
          <w:color w:val="auto"/>
          <w:sz w:val="24"/>
          <w:szCs w:val="24"/>
        </w:rPr>
        <w:t xml:space="preserve">  We may want to look at the pre- and post-covid numbers to </w:t>
      </w:r>
      <w:r w:rsidR="0005338F">
        <w:rPr>
          <w:rFonts w:ascii="Arial" w:hAnsi="Arial" w:cs="Arial"/>
          <w:bCs/>
          <w:color w:val="auto"/>
          <w:sz w:val="24"/>
          <w:szCs w:val="24"/>
        </w:rPr>
        <w:t>compare membership numbers.</w:t>
      </w:r>
      <w:r w:rsidR="000E5995">
        <w:rPr>
          <w:rFonts w:ascii="Arial" w:hAnsi="Arial" w:cs="Arial"/>
          <w:bCs/>
          <w:color w:val="auto"/>
          <w:sz w:val="24"/>
          <w:szCs w:val="24"/>
        </w:rPr>
        <w:t xml:space="preserve">  When there is an event</w:t>
      </w:r>
      <w:r w:rsidR="00F02CDC">
        <w:rPr>
          <w:rFonts w:ascii="Arial" w:hAnsi="Arial" w:cs="Arial"/>
          <w:bCs/>
          <w:color w:val="auto"/>
          <w:sz w:val="24"/>
          <w:szCs w:val="24"/>
        </w:rPr>
        <w:t>, it’s only open to members and this might be scaring people away from events.  Maybe if there is different verbiage</w:t>
      </w:r>
      <w:r w:rsidR="0015773E">
        <w:rPr>
          <w:rFonts w:ascii="Arial" w:hAnsi="Arial" w:cs="Arial"/>
          <w:bCs/>
          <w:color w:val="auto"/>
          <w:sz w:val="24"/>
          <w:szCs w:val="24"/>
        </w:rPr>
        <w:t xml:space="preserve"> on the Event landing page</w:t>
      </w:r>
      <w:r w:rsidR="00F02CDC">
        <w:rPr>
          <w:rFonts w:ascii="Arial" w:hAnsi="Arial" w:cs="Arial"/>
          <w:bCs/>
          <w:color w:val="auto"/>
          <w:sz w:val="24"/>
          <w:szCs w:val="24"/>
        </w:rPr>
        <w:t xml:space="preserve">, people would be </w:t>
      </w:r>
      <w:r w:rsidR="0015773E">
        <w:rPr>
          <w:rFonts w:ascii="Arial" w:hAnsi="Arial" w:cs="Arial"/>
          <w:bCs/>
          <w:color w:val="auto"/>
          <w:sz w:val="24"/>
          <w:szCs w:val="24"/>
        </w:rPr>
        <w:t>more likely to join the chapter.</w:t>
      </w:r>
    </w:p>
    <w:p w14:paraId="3ACBAA24" w14:textId="4EAEFCB6" w:rsidR="002A5DA8" w:rsidRPr="00D638F0" w:rsidRDefault="002A5DA8" w:rsidP="00714FC5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The focus on Saturday is increasing membership experience, offer creative programming, corporate sponsorships, chapter leading succession planning.  We will also look at the ATD Capability model.</w:t>
      </w:r>
    </w:p>
    <w:p w14:paraId="1162612B" w14:textId="40FB1B52" w:rsidR="00BA07CC" w:rsidRPr="000B2DE7" w:rsidRDefault="00733BC1" w:rsidP="00F270D1">
      <w:pPr>
        <w:ind w:left="360"/>
        <w:rPr>
          <w:rFonts w:ascii="Arial" w:hAnsi="Arial" w:cs="Arial"/>
          <w:bCs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Motion</w:t>
      </w:r>
      <w:r w:rsidR="005F474A" w:rsidRPr="000B2DE7">
        <w:rPr>
          <w:rFonts w:ascii="Arial" w:hAnsi="Arial" w:cs="Arial"/>
          <w:b/>
          <w:color w:val="auto"/>
          <w:sz w:val="24"/>
          <w:szCs w:val="24"/>
        </w:rPr>
        <w:t>s</w:t>
      </w:r>
    </w:p>
    <w:p w14:paraId="2641AF9A" w14:textId="26619C1F" w:rsidR="00606723" w:rsidRPr="000B2DE7" w:rsidRDefault="00BA07CC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eastAsiaTheme="minorEastAsia" w:hAnsi="Arial" w:cs="Arial"/>
          <w:color w:val="auto"/>
          <w:sz w:val="24"/>
          <w:szCs w:val="24"/>
        </w:rPr>
        <w:t xml:space="preserve">President called for any motions. </w:t>
      </w:r>
    </w:p>
    <w:p w14:paraId="63B5C180" w14:textId="77777777" w:rsidR="00606723" w:rsidRPr="000B2DE7" w:rsidRDefault="00606723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14:paraId="72E9BDC9" w14:textId="14A640FB" w:rsidR="0036272F" w:rsidRPr="000B2DE7" w:rsidRDefault="002A5DA8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Theme="minorEastAsia" w:hAnsi="Arial" w:cs="Arial"/>
          <w:color w:val="auto"/>
          <w:sz w:val="24"/>
          <w:szCs w:val="24"/>
        </w:rPr>
        <w:t>Rosa Espinal</w:t>
      </w:r>
      <w:r w:rsidR="00BA07CC" w:rsidRPr="000B2DE7">
        <w:rPr>
          <w:rFonts w:ascii="Arial" w:eastAsiaTheme="minorEastAsia" w:hAnsi="Arial" w:cs="Arial"/>
          <w:color w:val="auto"/>
          <w:sz w:val="24"/>
          <w:szCs w:val="24"/>
        </w:rPr>
        <w:t xml:space="preserve"> raised the motion to adjourn meeting</w:t>
      </w:r>
      <w:r w:rsidR="00606723" w:rsidRPr="000B2DE7">
        <w:rPr>
          <w:rFonts w:ascii="Arial" w:eastAsiaTheme="minorEastAsia" w:hAnsi="Arial" w:cs="Arial"/>
          <w:color w:val="auto"/>
          <w:sz w:val="24"/>
          <w:szCs w:val="24"/>
        </w:rPr>
        <w:t>,</w:t>
      </w:r>
      <w:r w:rsidR="00BA07CC" w:rsidRPr="000B2DE7">
        <w:rPr>
          <w:rFonts w:ascii="Arial" w:eastAsiaTheme="minorEastAsia" w:hAnsi="Arial" w:cs="Arial"/>
          <w:color w:val="auto"/>
          <w:sz w:val="24"/>
          <w:szCs w:val="24"/>
        </w:rPr>
        <w:t xml:space="preserve"> seconded by </w:t>
      </w:r>
      <w:r>
        <w:rPr>
          <w:rFonts w:ascii="Arial" w:eastAsiaTheme="minorEastAsia" w:hAnsi="Arial" w:cs="Arial"/>
          <w:color w:val="auto"/>
          <w:sz w:val="24"/>
          <w:szCs w:val="24"/>
        </w:rPr>
        <w:t>Kristina Grant</w:t>
      </w:r>
      <w:r w:rsidR="00AE6484">
        <w:rPr>
          <w:rFonts w:ascii="Arial" w:eastAsiaTheme="minorEastAsia" w:hAnsi="Arial" w:cs="Arial"/>
          <w:color w:val="auto"/>
          <w:sz w:val="24"/>
          <w:szCs w:val="24"/>
        </w:rPr>
        <w:t>.</w:t>
      </w:r>
    </w:p>
    <w:p w14:paraId="490C03F0" w14:textId="77777777" w:rsidR="00BA07CC" w:rsidRPr="000B2DE7" w:rsidRDefault="00BA07CC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14:paraId="0C22B50B" w14:textId="72D0A30C" w:rsidR="0036272F" w:rsidRPr="000B2DE7" w:rsidRDefault="00733BC1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0B2DE7">
        <w:rPr>
          <w:rFonts w:ascii="Arial" w:hAnsi="Arial" w:cs="Arial"/>
          <w:b/>
          <w:color w:val="auto"/>
          <w:sz w:val="24"/>
          <w:szCs w:val="24"/>
        </w:rPr>
        <w:t>Adjournment</w:t>
      </w:r>
    </w:p>
    <w:p w14:paraId="2A882590" w14:textId="07203902" w:rsidR="0036272F" w:rsidRPr="000B2DE7" w:rsidRDefault="00BA07CC">
      <w:pPr>
        <w:rPr>
          <w:rFonts w:ascii="Arial" w:hAnsi="Arial" w:cs="Arial"/>
          <w:color w:val="auto"/>
          <w:sz w:val="24"/>
          <w:szCs w:val="24"/>
        </w:rPr>
      </w:pPr>
      <w:r w:rsidRPr="000B2DE7">
        <w:rPr>
          <w:rFonts w:ascii="Arial" w:hAnsi="Arial" w:cs="Arial"/>
          <w:color w:val="auto"/>
          <w:sz w:val="24"/>
          <w:szCs w:val="24"/>
        </w:rPr>
        <w:t xml:space="preserve">Meeting adjourned at </w:t>
      </w:r>
      <w:r w:rsidR="009C64CB" w:rsidRPr="000B2DE7">
        <w:rPr>
          <w:rFonts w:ascii="Arial" w:hAnsi="Arial" w:cs="Arial"/>
          <w:color w:val="auto"/>
          <w:sz w:val="24"/>
          <w:szCs w:val="24"/>
        </w:rPr>
        <w:t>7</w:t>
      </w:r>
      <w:r w:rsidR="00AE6484">
        <w:rPr>
          <w:rFonts w:ascii="Arial" w:hAnsi="Arial" w:cs="Arial"/>
          <w:color w:val="auto"/>
          <w:sz w:val="24"/>
          <w:szCs w:val="24"/>
        </w:rPr>
        <w:t>:58</w:t>
      </w:r>
      <w:r w:rsidR="004E68E1" w:rsidRPr="000B2DE7">
        <w:rPr>
          <w:rFonts w:ascii="Arial" w:hAnsi="Arial" w:cs="Arial"/>
          <w:color w:val="auto"/>
          <w:sz w:val="24"/>
          <w:szCs w:val="24"/>
        </w:rPr>
        <w:t xml:space="preserve"> </w:t>
      </w:r>
      <w:r w:rsidR="00320824" w:rsidRPr="000B2DE7">
        <w:rPr>
          <w:rFonts w:ascii="Arial" w:hAnsi="Arial" w:cs="Arial"/>
          <w:color w:val="auto"/>
          <w:sz w:val="24"/>
          <w:szCs w:val="24"/>
        </w:rPr>
        <w:t>pm.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7021B0" w:rsidRPr="000B2DE7" w14:paraId="54B51D18" w14:textId="77777777" w:rsidTr="0047491C">
        <w:trPr>
          <w:trHeight w:val="936"/>
        </w:trPr>
        <w:tc>
          <w:tcPr>
            <w:tcW w:w="10080" w:type="dxa"/>
            <w:gridSpan w:val="3"/>
          </w:tcPr>
          <w:p w14:paraId="655DA5F9" w14:textId="2232F227" w:rsidR="007021B0" w:rsidRPr="000B2DE7" w:rsidRDefault="007021B0" w:rsidP="007021B0">
            <w:pPr>
              <w:pStyle w:val="NoSpac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B2DE7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review these notes and approve via the Slack channel by typing your name, role, and Board Meeting (Month) Approved. Ex: John Doe, VP of (Role), </w:t>
            </w:r>
            <w:r w:rsidR="00CD53D7">
              <w:rPr>
                <w:rFonts w:ascii="Arial" w:hAnsi="Arial" w:cs="Arial"/>
                <w:color w:val="auto"/>
                <w:sz w:val="24"/>
                <w:szCs w:val="24"/>
              </w:rPr>
              <w:t>August</w:t>
            </w:r>
            <w:r w:rsidRPr="000B2DE7">
              <w:rPr>
                <w:rFonts w:ascii="Arial" w:hAnsi="Arial" w:cs="Arial"/>
                <w:color w:val="auto"/>
                <w:sz w:val="24"/>
                <w:szCs w:val="24"/>
              </w:rPr>
              <w:t xml:space="preserve"> Board Meeting Notes Approved. </w:t>
            </w:r>
          </w:p>
        </w:tc>
      </w:tr>
      <w:tr w:rsidR="00EB0624" w:rsidRPr="000B2DE7" w14:paraId="74BF5C99" w14:textId="77777777" w:rsidTr="007021B0">
        <w:tc>
          <w:tcPr>
            <w:tcW w:w="4032" w:type="dxa"/>
          </w:tcPr>
          <w:p w14:paraId="432A012D" w14:textId="6759EC8C" w:rsidR="0036272F" w:rsidRPr="000B2DE7" w:rsidRDefault="0036272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6" w:type="dxa"/>
          </w:tcPr>
          <w:p w14:paraId="3D7C04EC" w14:textId="77777777" w:rsidR="0036272F" w:rsidRPr="000B2DE7" w:rsidRDefault="0036272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032" w:type="dxa"/>
          </w:tcPr>
          <w:p w14:paraId="59D5A8F3" w14:textId="16C38F37" w:rsidR="0036272F" w:rsidRPr="000B2DE7" w:rsidRDefault="0036272F" w:rsidP="00702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61F73210" w14:textId="6507685C" w:rsidR="002B1173" w:rsidRPr="000B2DE7" w:rsidRDefault="002B1173" w:rsidP="00E568D8">
      <w:pPr>
        <w:rPr>
          <w:rFonts w:ascii="Arial" w:hAnsi="Arial" w:cs="Arial"/>
          <w:color w:val="auto"/>
          <w:sz w:val="24"/>
          <w:szCs w:val="24"/>
        </w:rPr>
      </w:pPr>
    </w:p>
    <w:sectPr w:rsidR="002B1173" w:rsidRPr="000B2DE7"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93673" w14:textId="77777777" w:rsidR="00CB6774" w:rsidRDefault="00CB6774">
      <w:pPr>
        <w:spacing w:after="0" w:line="240" w:lineRule="auto"/>
      </w:pPr>
      <w:r>
        <w:separator/>
      </w:r>
    </w:p>
  </w:endnote>
  <w:endnote w:type="continuationSeparator" w:id="0">
    <w:p w14:paraId="33625132" w14:textId="77777777" w:rsidR="00CB6774" w:rsidRDefault="00CB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B2C1" w14:textId="05E77AEF" w:rsidR="0036272F" w:rsidRDefault="008E3D27" w:rsidP="008E3D27">
    <w:pPr>
      <w:pStyle w:val="Footer"/>
      <w:jc w:val="left"/>
    </w:pPr>
    <w:r>
      <w:fldChar w:fldCharType="begin"/>
    </w:r>
    <w:r>
      <w:instrText xml:space="preserve"> DATE \@ "dddd, MMMM d, yyyy" </w:instrText>
    </w:r>
    <w:r>
      <w:fldChar w:fldCharType="separate"/>
    </w:r>
    <w:r w:rsidR="00302FCF">
      <w:rPr>
        <w:noProof/>
      </w:rPr>
      <w:t>Wednesday, August 12, 2020</w:t>
    </w:r>
    <w:r>
      <w:fldChar w:fldCharType="end"/>
    </w:r>
    <w:r>
      <w:tab/>
    </w:r>
    <w:r>
      <w:tab/>
    </w:r>
    <w:r w:rsidR="00733BC1">
      <w:t xml:space="preserve">Page </w:t>
    </w:r>
    <w:r w:rsidR="00733BC1">
      <w:fldChar w:fldCharType="begin"/>
    </w:r>
    <w:r w:rsidR="00733BC1">
      <w:instrText xml:space="preserve"> PAGE   \* MERGEFORMAT </w:instrText>
    </w:r>
    <w:r w:rsidR="00733BC1">
      <w:fldChar w:fldCharType="separate"/>
    </w:r>
    <w:r>
      <w:rPr>
        <w:noProof/>
      </w:rPr>
      <w:t>3</w:t>
    </w:r>
    <w:r w:rsidR="00733BC1">
      <w:fldChar w:fldCharType="end"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79D69" w14:textId="77777777" w:rsidR="00CB6774" w:rsidRDefault="00CB6774">
      <w:pPr>
        <w:spacing w:after="0" w:line="240" w:lineRule="auto"/>
      </w:pPr>
      <w:r>
        <w:separator/>
      </w:r>
    </w:p>
  </w:footnote>
  <w:footnote w:type="continuationSeparator" w:id="0">
    <w:p w14:paraId="717D4CF3" w14:textId="77777777" w:rsidR="00CB6774" w:rsidRDefault="00CB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3132" w14:textId="7EB60093" w:rsidR="00EB0624" w:rsidRPr="00EB0624" w:rsidRDefault="00EB0624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 w:rsidRPr="00EB0624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6ACE41B8" wp14:editId="05BC166D">
          <wp:simplePos x="0" y="0"/>
          <wp:positionH relativeFrom="margin">
            <wp:posOffset>3982720</wp:posOffset>
          </wp:positionH>
          <wp:positionV relativeFrom="margin">
            <wp:posOffset>-704850</wp:posOffset>
          </wp:positionV>
          <wp:extent cx="2084705" cy="584835"/>
          <wp:effectExtent l="0" t="0" r="0" b="571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auto"/>
        <w:sz w:val="28"/>
        <w:szCs w:val="28"/>
      </w:rPr>
      <w:t>Monthly Board Meeting Notes</w:t>
    </w:r>
  </w:p>
  <w:p w14:paraId="716718E3" w14:textId="45ED99DC" w:rsidR="00EC2224" w:rsidRDefault="00A557B1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>
      <w:rPr>
        <w:rFonts w:ascii="Arial" w:hAnsi="Arial" w:cs="Arial"/>
        <w:b/>
        <w:color w:val="auto"/>
        <w:sz w:val="28"/>
        <w:szCs w:val="28"/>
      </w:rPr>
      <w:t>August 11</w:t>
    </w:r>
    <w:r w:rsidR="00EB0624">
      <w:rPr>
        <w:rFonts w:ascii="Arial" w:hAnsi="Arial" w:cs="Arial"/>
        <w:b/>
        <w:color w:val="auto"/>
        <w:sz w:val="28"/>
        <w:szCs w:val="28"/>
      </w:rPr>
      <w:t>, 2020</w:t>
    </w:r>
  </w:p>
  <w:p w14:paraId="694F1FAB" w14:textId="299EB76A" w:rsidR="00EC2224" w:rsidRPr="00EB0624" w:rsidRDefault="00EC2224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 w:rsidRPr="00EC2224">
      <w:rPr>
        <w:rFonts w:ascii="Arial" w:hAnsi="Arial" w:cs="Arial"/>
        <w:b/>
        <w:color w:val="auto"/>
        <w:sz w:val="16"/>
        <w:szCs w:val="16"/>
      </w:rPr>
      <w:t>_______________________________________________________________</w:t>
    </w:r>
    <w:r>
      <w:rPr>
        <w:rFonts w:ascii="Arial" w:hAnsi="Arial" w:cs="Arial"/>
        <w:b/>
        <w:color w:val="auto"/>
        <w:sz w:val="16"/>
        <w:szCs w:val="16"/>
      </w:rPr>
      <w:t>_________________________________________________</w:t>
    </w:r>
    <w:r w:rsidRPr="00EC2224">
      <w:rPr>
        <w:rFonts w:ascii="Arial" w:hAnsi="Arial" w:cs="Arial"/>
        <w:b/>
        <w:color w:val="auto"/>
        <w:sz w:val="16"/>
        <w:szCs w:val="16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85A0E"/>
    <w:multiLevelType w:val="hybridMultilevel"/>
    <w:tmpl w:val="0FDA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D4F3F"/>
    <w:multiLevelType w:val="hybridMultilevel"/>
    <w:tmpl w:val="DC1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04EFC"/>
    <w:multiLevelType w:val="hybridMultilevel"/>
    <w:tmpl w:val="43F6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8693A"/>
    <w:multiLevelType w:val="hybridMultilevel"/>
    <w:tmpl w:val="4154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57B6B"/>
    <w:multiLevelType w:val="hybridMultilevel"/>
    <w:tmpl w:val="F760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67A7403"/>
    <w:multiLevelType w:val="hybridMultilevel"/>
    <w:tmpl w:val="53B4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21ECF"/>
    <w:multiLevelType w:val="hybridMultilevel"/>
    <w:tmpl w:val="55A2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14845"/>
    <w:multiLevelType w:val="hybridMultilevel"/>
    <w:tmpl w:val="75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C763D"/>
    <w:multiLevelType w:val="hybridMultilevel"/>
    <w:tmpl w:val="AE9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C1B97"/>
    <w:multiLevelType w:val="hybridMultilevel"/>
    <w:tmpl w:val="3686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D0A1D"/>
    <w:multiLevelType w:val="hybridMultilevel"/>
    <w:tmpl w:val="6486D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D16971"/>
    <w:multiLevelType w:val="hybridMultilevel"/>
    <w:tmpl w:val="BCEC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A127A"/>
    <w:multiLevelType w:val="hybridMultilevel"/>
    <w:tmpl w:val="D87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40A63"/>
    <w:multiLevelType w:val="hybridMultilevel"/>
    <w:tmpl w:val="4212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76711"/>
    <w:multiLevelType w:val="hybridMultilevel"/>
    <w:tmpl w:val="A870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01EAD"/>
    <w:multiLevelType w:val="hybridMultilevel"/>
    <w:tmpl w:val="E660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81951"/>
    <w:multiLevelType w:val="hybridMultilevel"/>
    <w:tmpl w:val="E590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4129F"/>
    <w:multiLevelType w:val="hybridMultilevel"/>
    <w:tmpl w:val="0D6C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50C56"/>
    <w:multiLevelType w:val="hybridMultilevel"/>
    <w:tmpl w:val="C2CA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44374"/>
    <w:multiLevelType w:val="hybridMultilevel"/>
    <w:tmpl w:val="D798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061BC"/>
    <w:multiLevelType w:val="hybridMultilevel"/>
    <w:tmpl w:val="04E8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82C98"/>
    <w:multiLevelType w:val="hybridMultilevel"/>
    <w:tmpl w:val="EB4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10F75"/>
    <w:multiLevelType w:val="hybridMultilevel"/>
    <w:tmpl w:val="61A4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02632"/>
    <w:multiLevelType w:val="hybridMultilevel"/>
    <w:tmpl w:val="9D56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738FE"/>
    <w:multiLevelType w:val="hybridMultilevel"/>
    <w:tmpl w:val="DD6A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31540"/>
    <w:multiLevelType w:val="hybridMultilevel"/>
    <w:tmpl w:val="0536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8156C"/>
    <w:multiLevelType w:val="hybridMultilevel"/>
    <w:tmpl w:val="F1DA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053B6"/>
    <w:multiLevelType w:val="hybridMultilevel"/>
    <w:tmpl w:val="7612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5199C"/>
    <w:multiLevelType w:val="hybridMultilevel"/>
    <w:tmpl w:val="1A46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39"/>
  </w:num>
  <w:num w:numId="14">
    <w:abstractNumId w:val="34"/>
  </w:num>
  <w:num w:numId="15">
    <w:abstractNumId w:val="35"/>
  </w:num>
  <w:num w:numId="16">
    <w:abstractNumId w:val="37"/>
  </w:num>
  <w:num w:numId="17">
    <w:abstractNumId w:val="10"/>
  </w:num>
  <w:num w:numId="18">
    <w:abstractNumId w:val="24"/>
  </w:num>
  <w:num w:numId="19">
    <w:abstractNumId w:val="11"/>
  </w:num>
  <w:num w:numId="20">
    <w:abstractNumId w:val="14"/>
  </w:num>
  <w:num w:numId="21">
    <w:abstractNumId w:val="32"/>
  </w:num>
  <w:num w:numId="22">
    <w:abstractNumId w:val="16"/>
  </w:num>
  <w:num w:numId="23">
    <w:abstractNumId w:val="23"/>
  </w:num>
  <w:num w:numId="24">
    <w:abstractNumId w:val="27"/>
  </w:num>
  <w:num w:numId="25">
    <w:abstractNumId w:val="30"/>
  </w:num>
  <w:num w:numId="26">
    <w:abstractNumId w:val="36"/>
  </w:num>
  <w:num w:numId="27">
    <w:abstractNumId w:val="25"/>
  </w:num>
  <w:num w:numId="28">
    <w:abstractNumId w:val="17"/>
  </w:num>
  <w:num w:numId="29">
    <w:abstractNumId w:val="28"/>
  </w:num>
  <w:num w:numId="30">
    <w:abstractNumId w:val="31"/>
  </w:num>
  <w:num w:numId="31">
    <w:abstractNumId w:val="38"/>
  </w:num>
  <w:num w:numId="32">
    <w:abstractNumId w:val="12"/>
  </w:num>
  <w:num w:numId="33">
    <w:abstractNumId w:val="19"/>
  </w:num>
  <w:num w:numId="34">
    <w:abstractNumId w:val="21"/>
  </w:num>
  <w:num w:numId="35">
    <w:abstractNumId w:val="26"/>
  </w:num>
  <w:num w:numId="36">
    <w:abstractNumId w:val="22"/>
  </w:num>
  <w:num w:numId="37">
    <w:abstractNumId w:val="18"/>
  </w:num>
  <w:num w:numId="38">
    <w:abstractNumId w:val="13"/>
  </w:num>
  <w:num w:numId="39">
    <w:abstractNumId w:val="33"/>
  </w:num>
  <w:num w:numId="40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2F"/>
    <w:rsid w:val="0000040C"/>
    <w:rsid w:val="00003374"/>
    <w:rsid w:val="00014999"/>
    <w:rsid w:val="00016D86"/>
    <w:rsid w:val="00022D53"/>
    <w:rsid w:val="000250F5"/>
    <w:rsid w:val="0002649E"/>
    <w:rsid w:val="00027050"/>
    <w:rsid w:val="00030884"/>
    <w:rsid w:val="00032498"/>
    <w:rsid w:val="00032A00"/>
    <w:rsid w:val="000338CE"/>
    <w:rsid w:val="0003633F"/>
    <w:rsid w:val="00040148"/>
    <w:rsid w:val="0004055D"/>
    <w:rsid w:val="0004059D"/>
    <w:rsid w:val="00045485"/>
    <w:rsid w:val="000462EF"/>
    <w:rsid w:val="000501CC"/>
    <w:rsid w:val="0005338F"/>
    <w:rsid w:val="00055CFD"/>
    <w:rsid w:val="000561A7"/>
    <w:rsid w:val="000636A3"/>
    <w:rsid w:val="0006513D"/>
    <w:rsid w:val="000656E5"/>
    <w:rsid w:val="000679EA"/>
    <w:rsid w:val="00067EF9"/>
    <w:rsid w:val="000765B2"/>
    <w:rsid w:val="00076867"/>
    <w:rsid w:val="000929BE"/>
    <w:rsid w:val="00093AC7"/>
    <w:rsid w:val="00094B19"/>
    <w:rsid w:val="00096339"/>
    <w:rsid w:val="000A30FC"/>
    <w:rsid w:val="000A39B1"/>
    <w:rsid w:val="000A447D"/>
    <w:rsid w:val="000A4A73"/>
    <w:rsid w:val="000A7CA8"/>
    <w:rsid w:val="000B171E"/>
    <w:rsid w:val="000B2DE7"/>
    <w:rsid w:val="000C157F"/>
    <w:rsid w:val="000C3145"/>
    <w:rsid w:val="000C7008"/>
    <w:rsid w:val="000D12F7"/>
    <w:rsid w:val="000D2EF7"/>
    <w:rsid w:val="000D33D8"/>
    <w:rsid w:val="000D41FF"/>
    <w:rsid w:val="000D6254"/>
    <w:rsid w:val="000E27CF"/>
    <w:rsid w:val="000E5995"/>
    <w:rsid w:val="000F236B"/>
    <w:rsid w:val="000F3256"/>
    <w:rsid w:val="000F6AF2"/>
    <w:rsid w:val="00101060"/>
    <w:rsid w:val="001032F4"/>
    <w:rsid w:val="0011257B"/>
    <w:rsid w:val="00115BF1"/>
    <w:rsid w:val="00125763"/>
    <w:rsid w:val="00125AB8"/>
    <w:rsid w:val="00125D0E"/>
    <w:rsid w:val="001271D2"/>
    <w:rsid w:val="00132B94"/>
    <w:rsid w:val="0013417E"/>
    <w:rsid w:val="00134C72"/>
    <w:rsid w:val="001407FB"/>
    <w:rsid w:val="0014707F"/>
    <w:rsid w:val="001551AC"/>
    <w:rsid w:val="0015773E"/>
    <w:rsid w:val="00165C51"/>
    <w:rsid w:val="00172209"/>
    <w:rsid w:val="001911BD"/>
    <w:rsid w:val="001923EE"/>
    <w:rsid w:val="00196B6A"/>
    <w:rsid w:val="00197C10"/>
    <w:rsid w:val="001A0A74"/>
    <w:rsid w:val="001A1A70"/>
    <w:rsid w:val="001A4BC8"/>
    <w:rsid w:val="001B0050"/>
    <w:rsid w:val="001B2750"/>
    <w:rsid w:val="001B48F0"/>
    <w:rsid w:val="001B6E5F"/>
    <w:rsid w:val="001C199D"/>
    <w:rsid w:val="001C2C05"/>
    <w:rsid w:val="001C799F"/>
    <w:rsid w:val="001D6A21"/>
    <w:rsid w:val="001E4909"/>
    <w:rsid w:val="001E5742"/>
    <w:rsid w:val="001F27BE"/>
    <w:rsid w:val="001F3332"/>
    <w:rsid w:val="001F3964"/>
    <w:rsid w:val="001F69FB"/>
    <w:rsid w:val="002012A6"/>
    <w:rsid w:val="00201504"/>
    <w:rsid w:val="002053D9"/>
    <w:rsid w:val="00213D2E"/>
    <w:rsid w:val="0021572B"/>
    <w:rsid w:val="00220B4A"/>
    <w:rsid w:val="00226918"/>
    <w:rsid w:val="00227C24"/>
    <w:rsid w:val="002501A8"/>
    <w:rsid w:val="002502C8"/>
    <w:rsid w:val="0025220D"/>
    <w:rsid w:val="00252322"/>
    <w:rsid w:val="00252673"/>
    <w:rsid w:val="00256879"/>
    <w:rsid w:val="00256A9F"/>
    <w:rsid w:val="0025794D"/>
    <w:rsid w:val="00261966"/>
    <w:rsid w:val="0026220E"/>
    <w:rsid w:val="00270855"/>
    <w:rsid w:val="00276BFB"/>
    <w:rsid w:val="002823F0"/>
    <w:rsid w:val="00285304"/>
    <w:rsid w:val="00286331"/>
    <w:rsid w:val="002875B2"/>
    <w:rsid w:val="002876F1"/>
    <w:rsid w:val="00290992"/>
    <w:rsid w:val="002918A8"/>
    <w:rsid w:val="00292ADF"/>
    <w:rsid w:val="00296164"/>
    <w:rsid w:val="002A1CF7"/>
    <w:rsid w:val="002A52B1"/>
    <w:rsid w:val="002A5DA8"/>
    <w:rsid w:val="002A7D38"/>
    <w:rsid w:val="002B1173"/>
    <w:rsid w:val="002B4BF5"/>
    <w:rsid w:val="002B7C45"/>
    <w:rsid w:val="002C2DE7"/>
    <w:rsid w:val="002C6944"/>
    <w:rsid w:val="002C75BD"/>
    <w:rsid w:val="002D34BE"/>
    <w:rsid w:val="002D76AA"/>
    <w:rsid w:val="002D7EF1"/>
    <w:rsid w:val="002E209F"/>
    <w:rsid w:val="002E3F09"/>
    <w:rsid w:val="002F283E"/>
    <w:rsid w:val="002F491B"/>
    <w:rsid w:val="002F68A4"/>
    <w:rsid w:val="00301249"/>
    <w:rsid w:val="00302FCF"/>
    <w:rsid w:val="00314843"/>
    <w:rsid w:val="0031508A"/>
    <w:rsid w:val="00320824"/>
    <w:rsid w:val="0032320E"/>
    <w:rsid w:val="003348D7"/>
    <w:rsid w:val="003348EB"/>
    <w:rsid w:val="0033714F"/>
    <w:rsid w:val="00342559"/>
    <w:rsid w:val="003425DE"/>
    <w:rsid w:val="00352621"/>
    <w:rsid w:val="003600FC"/>
    <w:rsid w:val="0036272F"/>
    <w:rsid w:val="0036326F"/>
    <w:rsid w:val="003802AD"/>
    <w:rsid w:val="0038041D"/>
    <w:rsid w:val="00380881"/>
    <w:rsid w:val="00380D21"/>
    <w:rsid w:val="00380F2C"/>
    <w:rsid w:val="00384AD0"/>
    <w:rsid w:val="0039250F"/>
    <w:rsid w:val="003961AC"/>
    <w:rsid w:val="003A49F2"/>
    <w:rsid w:val="003B2C3E"/>
    <w:rsid w:val="003D074E"/>
    <w:rsid w:val="003D3281"/>
    <w:rsid w:val="003D7922"/>
    <w:rsid w:val="003D7DBF"/>
    <w:rsid w:val="003E2C7B"/>
    <w:rsid w:val="003E3252"/>
    <w:rsid w:val="003F7F77"/>
    <w:rsid w:val="00404227"/>
    <w:rsid w:val="00405606"/>
    <w:rsid w:val="00405B63"/>
    <w:rsid w:val="00405C6A"/>
    <w:rsid w:val="00406085"/>
    <w:rsid w:val="00424272"/>
    <w:rsid w:val="004277A7"/>
    <w:rsid w:val="00427881"/>
    <w:rsid w:val="00427EF2"/>
    <w:rsid w:val="00434B76"/>
    <w:rsid w:val="00435ED8"/>
    <w:rsid w:val="00437E7E"/>
    <w:rsid w:val="00445606"/>
    <w:rsid w:val="00450E86"/>
    <w:rsid w:val="00452410"/>
    <w:rsid w:val="0045596D"/>
    <w:rsid w:val="0046002E"/>
    <w:rsid w:val="00476296"/>
    <w:rsid w:val="0048090B"/>
    <w:rsid w:val="0048706B"/>
    <w:rsid w:val="00492FED"/>
    <w:rsid w:val="0049685F"/>
    <w:rsid w:val="004A159F"/>
    <w:rsid w:val="004A1C32"/>
    <w:rsid w:val="004A33F1"/>
    <w:rsid w:val="004A5698"/>
    <w:rsid w:val="004B54EB"/>
    <w:rsid w:val="004C19F1"/>
    <w:rsid w:val="004C7916"/>
    <w:rsid w:val="004E1DDB"/>
    <w:rsid w:val="004E68E1"/>
    <w:rsid w:val="004F2A4A"/>
    <w:rsid w:val="004F4E2F"/>
    <w:rsid w:val="00505809"/>
    <w:rsid w:val="00522474"/>
    <w:rsid w:val="0052405B"/>
    <w:rsid w:val="00525A94"/>
    <w:rsid w:val="00526955"/>
    <w:rsid w:val="00530C8B"/>
    <w:rsid w:val="00540479"/>
    <w:rsid w:val="005607C2"/>
    <w:rsid w:val="005677DD"/>
    <w:rsid w:val="00573835"/>
    <w:rsid w:val="005849CD"/>
    <w:rsid w:val="005862D0"/>
    <w:rsid w:val="0059165B"/>
    <w:rsid w:val="00597909"/>
    <w:rsid w:val="005A0872"/>
    <w:rsid w:val="005A2B2F"/>
    <w:rsid w:val="005A4CED"/>
    <w:rsid w:val="005A6750"/>
    <w:rsid w:val="005C3546"/>
    <w:rsid w:val="005D38E0"/>
    <w:rsid w:val="005D3998"/>
    <w:rsid w:val="005D49C0"/>
    <w:rsid w:val="005E61CE"/>
    <w:rsid w:val="005F357F"/>
    <w:rsid w:val="005F474A"/>
    <w:rsid w:val="005F7592"/>
    <w:rsid w:val="005F76AD"/>
    <w:rsid w:val="00602197"/>
    <w:rsid w:val="00605EEE"/>
    <w:rsid w:val="00606723"/>
    <w:rsid w:val="00607444"/>
    <w:rsid w:val="00611D04"/>
    <w:rsid w:val="006148E8"/>
    <w:rsid w:val="00614A64"/>
    <w:rsid w:val="00615E98"/>
    <w:rsid w:val="0061754C"/>
    <w:rsid w:val="00621709"/>
    <w:rsid w:val="00623ACE"/>
    <w:rsid w:val="00625691"/>
    <w:rsid w:val="006276A8"/>
    <w:rsid w:val="00634250"/>
    <w:rsid w:val="00640E40"/>
    <w:rsid w:val="00643685"/>
    <w:rsid w:val="00644B5E"/>
    <w:rsid w:val="006517AD"/>
    <w:rsid w:val="00652283"/>
    <w:rsid w:val="00655678"/>
    <w:rsid w:val="00656ABA"/>
    <w:rsid w:val="00657507"/>
    <w:rsid w:val="006618C2"/>
    <w:rsid w:val="00662CBB"/>
    <w:rsid w:val="0066409C"/>
    <w:rsid w:val="00664C62"/>
    <w:rsid w:val="00667CA0"/>
    <w:rsid w:val="0068038C"/>
    <w:rsid w:val="00681E45"/>
    <w:rsid w:val="00683797"/>
    <w:rsid w:val="00691131"/>
    <w:rsid w:val="006936D7"/>
    <w:rsid w:val="00694378"/>
    <w:rsid w:val="0069518E"/>
    <w:rsid w:val="00696BF4"/>
    <w:rsid w:val="006A0AE9"/>
    <w:rsid w:val="006B25CD"/>
    <w:rsid w:val="006B784B"/>
    <w:rsid w:val="006C0595"/>
    <w:rsid w:val="006C29DF"/>
    <w:rsid w:val="006C6B45"/>
    <w:rsid w:val="006C7BAB"/>
    <w:rsid w:val="006D01A8"/>
    <w:rsid w:val="006E32FB"/>
    <w:rsid w:val="006E68AE"/>
    <w:rsid w:val="006F34C5"/>
    <w:rsid w:val="006F5D19"/>
    <w:rsid w:val="007021B0"/>
    <w:rsid w:val="00703733"/>
    <w:rsid w:val="00710D6B"/>
    <w:rsid w:val="0071485F"/>
    <w:rsid w:val="0071490B"/>
    <w:rsid w:val="00714FC5"/>
    <w:rsid w:val="007170F3"/>
    <w:rsid w:val="00723122"/>
    <w:rsid w:val="00727BDD"/>
    <w:rsid w:val="007316B6"/>
    <w:rsid w:val="00731EA9"/>
    <w:rsid w:val="00733BC1"/>
    <w:rsid w:val="00736EF6"/>
    <w:rsid w:val="007428FF"/>
    <w:rsid w:val="0074384B"/>
    <w:rsid w:val="00744F1A"/>
    <w:rsid w:val="0074739B"/>
    <w:rsid w:val="00747DFC"/>
    <w:rsid w:val="00747EE4"/>
    <w:rsid w:val="00752073"/>
    <w:rsid w:val="007572E1"/>
    <w:rsid w:val="00760390"/>
    <w:rsid w:val="00760620"/>
    <w:rsid w:val="00761F13"/>
    <w:rsid w:val="00763503"/>
    <w:rsid w:val="007754B6"/>
    <w:rsid w:val="00777668"/>
    <w:rsid w:val="00781C2A"/>
    <w:rsid w:val="00782023"/>
    <w:rsid w:val="007834C2"/>
    <w:rsid w:val="00784499"/>
    <w:rsid w:val="00790777"/>
    <w:rsid w:val="00790F76"/>
    <w:rsid w:val="00791315"/>
    <w:rsid w:val="007A38F1"/>
    <w:rsid w:val="007B3536"/>
    <w:rsid w:val="007B52B4"/>
    <w:rsid w:val="007C44CA"/>
    <w:rsid w:val="007C6D99"/>
    <w:rsid w:val="007D39CA"/>
    <w:rsid w:val="007D4946"/>
    <w:rsid w:val="007E0B90"/>
    <w:rsid w:val="007E3ED1"/>
    <w:rsid w:val="007F1181"/>
    <w:rsid w:val="007F1E34"/>
    <w:rsid w:val="007F61C8"/>
    <w:rsid w:val="007F6A73"/>
    <w:rsid w:val="007F729E"/>
    <w:rsid w:val="007F7D04"/>
    <w:rsid w:val="008040B0"/>
    <w:rsid w:val="00807836"/>
    <w:rsid w:val="00811029"/>
    <w:rsid w:val="00817580"/>
    <w:rsid w:val="00826551"/>
    <w:rsid w:val="008267FA"/>
    <w:rsid w:val="00833FD3"/>
    <w:rsid w:val="008377E5"/>
    <w:rsid w:val="00837B2F"/>
    <w:rsid w:val="00837C09"/>
    <w:rsid w:val="00843726"/>
    <w:rsid w:val="00844748"/>
    <w:rsid w:val="00851843"/>
    <w:rsid w:val="00852F1E"/>
    <w:rsid w:val="008540FD"/>
    <w:rsid w:val="008561A1"/>
    <w:rsid w:val="00857E7A"/>
    <w:rsid w:val="00863F31"/>
    <w:rsid w:val="00864FDF"/>
    <w:rsid w:val="00867900"/>
    <w:rsid w:val="00870E4D"/>
    <w:rsid w:val="008732E0"/>
    <w:rsid w:val="008749AB"/>
    <w:rsid w:val="00874E5E"/>
    <w:rsid w:val="008754BA"/>
    <w:rsid w:val="00881C58"/>
    <w:rsid w:val="00884934"/>
    <w:rsid w:val="008849D7"/>
    <w:rsid w:val="00885F43"/>
    <w:rsid w:val="00887E75"/>
    <w:rsid w:val="00893127"/>
    <w:rsid w:val="008948B5"/>
    <w:rsid w:val="008953E0"/>
    <w:rsid w:val="008956A9"/>
    <w:rsid w:val="008A7F89"/>
    <w:rsid w:val="008B7768"/>
    <w:rsid w:val="008C1ADA"/>
    <w:rsid w:val="008C5C2B"/>
    <w:rsid w:val="008C6D52"/>
    <w:rsid w:val="008D04D7"/>
    <w:rsid w:val="008E1175"/>
    <w:rsid w:val="008E27CB"/>
    <w:rsid w:val="008E3191"/>
    <w:rsid w:val="008E3D27"/>
    <w:rsid w:val="008F11E5"/>
    <w:rsid w:val="008F2CC0"/>
    <w:rsid w:val="00900350"/>
    <w:rsid w:val="009050ED"/>
    <w:rsid w:val="00912795"/>
    <w:rsid w:val="0091647B"/>
    <w:rsid w:val="0091673B"/>
    <w:rsid w:val="00921346"/>
    <w:rsid w:val="00924CAE"/>
    <w:rsid w:val="00934798"/>
    <w:rsid w:val="009347F8"/>
    <w:rsid w:val="0093668B"/>
    <w:rsid w:val="00956E6C"/>
    <w:rsid w:val="00977720"/>
    <w:rsid w:val="00982DBC"/>
    <w:rsid w:val="0098484D"/>
    <w:rsid w:val="009851E4"/>
    <w:rsid w:val="00990E3C"/>
    <w:rsid w:val="009914FE"/>
    <w:rsid w:val="00993161"/>
    <w:rsid w:val="00994E49"/>
    <w:rsid w:val="00996BD7"/>
    <w:rsid w:val="009A2683"/>
    <w:rsid w:val="009A2FF8"/>
    <w:rsid w:val="009A3100"/>
    <w:rsid w:val="009A72AC"/>
    <w:rsid w:val="009A741E"/>
    <w:rsid w:val="009B222C"/>
    <w:rsid w:val="009B4E0D"/>
    <w:rsid w:val="009B5A1C"/>
    <w:rsid w:val="009C64CB"/>
    <w:rsid w:val="009C660C"/>
    <w:rsid w:val="009D00C6"/>
    <w:rsid w:val="009D5B1B"/>
    <w:rsid w:val="009E3484"/>
    <w:rsid w:val="009E77E7"/>
    <w:rsid w:val="009F083D"/>
    <w:rsid w:val="009F37AB"/>
    <w:rsid w:val="009F6E3E"/>
    <w:rsid w:val="00A11141"/>
    <w:rsid w:val="00A1336A"/>
    <w:rsid w:val="00A23608"/>
    <w:rsid w:val="00A250BC"/>
    <w:rsid w:val="00A407B9"/>
    <w:rsid w:val="00A41F4A"/>
    <w:rsid w:val="00A423BE"/>
    <w:rsid w:val="00A44433"/>
    <w:rsid w:val="00A44D75"/>
    <w:rsid w:val="00A44F5C"/>
    <w:rsid w:val="00A464DB"/>
    <w:rsid w:val="00A477D1"/>
    <w:rsid w:val="00A50CDA"/>
    <w:rsid w:val="00A557B1"/>
    <w:rsid w:val="00A638B3"/>
    <w:rsid w:val="00A673DD"/>
    <w:rsid w:val="00A71950"/>
    <w:rsid w:val="00A71B28"/>
    <w:rsid w:val="00A7407C"/>
    <w:rsid w:val="00A7690C"/>
    <w:rsid w:val="00A76E18"/>
    <w:rsid w:val="00A76E54"/>
    <w:rsid w:val="00A804BE"/>
    <w:rsid w:val="00A8381B"/>
    <w:rsid w:val="00A84D83"/>
    <w:rsid w:val="00A94CA5"/>
    <w:rsid w:val="00A9774E"/>
    <w:rsid w:val="00AA12A7"/>
    <w:rsid w:val="00AA4DF2"/>
    <w:rsid w:val="00AA5C18"/>
    <w:rsid w:val="00AA5FC0"/>
    <w:rsid w:val="00AA6863"/>
    <w:rsid w:val="00AB22C0"/>
    <w:rsid w:val="00AB3CE8"/>
    <w:rsid w:val="00AB3F08"/>
    <w:rsid w:val="00AB5716"/>
    <w:rsid w:val="00AC2218"/>
    <w:rsid w:val="00AC2452"/>
    <w:rsid w:val="00AC2D00"/>
    <w:rsid w:val="00AC6228"/>
    <w:rsid w:val="00AD279F"/>
    <w:rsid w:val="00AE23C0"/>
    <w:rsid w:val="00AE3B35"/>
    <w:rsid w:val="00AE56D1"/>
    <w:rsid w:val="00AE5D7D"/>
    <w:rsid w:val="00AE6484"/>
    <w:rsid w:val="00AF42BF"/>
    <w:rsid w:val="00AF5C9F"/>
    <w:rsid w:val="00AF6EB5"/>
    <w:rsid w:val="00B015BF"/>
    <w:rsid w:val="00B04EEE"/>
    <w:rsid w:val="00B07A7F"/>
    <w:rsid w:val="00B13168"/>
    <w:rsid w:val="00B14F4C"/>
    <w:rsid w:val="00B20E53"/>
    <w:rsid w:val="00B21DB5"/>
    <w:rsid w:val="00B26320"/>
    <w:rsid w:val="00B30109"/>
    <w:rsid w:val="00B37A11"/>
    <w:rsid w:val="00B40429"/>
    <w:rsid w:val="00B414BD"/>
    <w:rsid w:val="00B44AAC"/>
    <w:rsid w:val="00B45A21"/>
    <w:rsid w:val="00B477D2"/>
    <w:rsid w:val="00B5030F"/>
    <w:rsid w:val="00B50CA2"/>
    <w:rsid w:val="00B622BE"/>
    <w:rsid w:val="00B6465B"/>
    <w:rsid w:val="00B64D50"/>
    <w:rsid w:val="00B67B7F"/>
    <w:rsid w:val="00B70FD4"/>
    <w:rsid w:val="00B72E90"/>
    <w:rsid w:val="00B75B90"/>
    <w:rsid w:val="00B8205D"/>
    <w:rsid w:val="00B8402A"/>
    <w:rsid w:val="00B841B9"/>
    <w:rsid w:val="00B86C84"/>
    <w:rsid w:val="00B87DAE"/>
    <w:rsid w:val="00B93306"/>
    <w:rsid w:val="00B95361"/>
    <w:rsid w:val="00B95B01"/>
    <w:rsid w:val="00B9631A"/>
    <w:rsid w:val="00BA06B6"/>
    <w:rsid w:val="00BA07CC"/>
    <w:rsid w:val="00BA47E6"/>
    <w:rsid w:val="00BB0A24"/>
    <w:rsid w:val="00BB1259"/>
    <w:rsid w:val="00BB3E27"/>
    <w:rsid w:val="00BB5D36"/>
    <w:rsid w:val="00BC5884"/>
    <w:rsid w:val="00BC5A07"/>
    <w:rsid w:val="00BC5D56"/>
    <w:rsid w:val="00BD648E"/>
    <w:rsid w:val="00BD73AD"/>
    <w:rsid w:val="00BD7F76"/>
    <w:rsid w:val="00BE7691"/>
    <w:rsid w:val="00C02E43"/>
    <w:rsid w:val="00C033B6"/>
    <w:rsid w:val="00C07CBE"/>
    <w:rsid w:val="00C11172"/>
    <w:rsid w:val="00C164C5"/>
    <w:rsid w:val="00C17D48"/>
    <w:rsid w:val="00C32729"/>
    <w:rsid w:val="00C33210"/>
    <w:rsid w:val="00C4107E"/>
    <w:rsid w:val="00C427E8"/>
    <w:rsid w:val="00C438E0"/>
    <w:rsid w:val="00C44F14"/>
    <w:rsid w:val="00C45945"/>
    <w:rsid w:val="00C511D2"/>
    <w:rsid w:val="00C51F62"/>
    <w:rsid w:val="00C5418C"/>
    <w:rsid w:val="00C6251D"/>
    <w:rsid w:val="00C7165A"/>
    <w:rsid w:val="00C77DE6"/>
    <w:rsid w:val="00C87649"/>
    <w:rsid w:val="00C92461"/>
    <w:rsid w:val="00C96B68"/>
    <w:rsid w:val="00CA3D23"/>
    <w:rsid w:val="00CB029D"/>
    <w:rsid w:val="00CB2347"/>
    <w:rsid w:val="00CB5154"/>
    <w:rsid w:val="00CB6774"/>
    <w:rsid w:val="00CB7F93"/>
    <w:rsid w:val="00CC3C57"/>
    <w:rsid w:val="00CD09F4"/>
    <w:rsid w:val="00CD53D7"/>
    <w:rsid w:val="00CD5973"/>
    <w:rsid w:val="00CE52C9"/>
    <w:rsid w:val="00CE664D"/>
    <w:rsid w:val="00CE71A6"/>
    <w:rsid w:val="00CE7470"/>
    <w:rsid w:val="00CF02A2"/>
    <w:rsid w:val="00CF1031"/>
    <w:rsid w:val="00D05389"/>
    <w:rsid w:val="00D06E37"/>
    <w:rsid w:val="00D06FD8"/>
    <w:rsid w:val="00D077DC"/>
    <w:rsid w:val="00D151EB"/>
    <w:rsid w:val="00D223E8"/>
    <w:rsid w:val="00D2544C"/>
    <w:rsid w:val="00D31E53"/>
    <w:rsid w:val="00D50643"/>
    <w:rsid w:val="00D5125B"/>
    <w:rsid w:val="00D57733"/>
    <w:rsid w:val="00D6371B"/>
    <w:rsid w:val="00D638F0"/>
    <w:rsid w:val="00D64452"/>
    <w:rsid w:val="00D662A7"/>
    <w:rsid w:val="00D67473"/>
    <w:rsid w:val="00D703F1"/>
    <w:rsid w:val="00D81C16"/>
    <w:rsid w:val="00D8291B"/>
    <w:rsid w:val="00D83F0D"/>
    <w:rsid w:val="00D93737"/>
    <w:rsid w:val="00D943CF"/>
    <w:rsid w:val="00D94DC1"/>
    <w:rsid w:val="00D9642A"/>
    <w:rsid w:val="00D96571"/>
    <w:rsid w:val="00D96741"/>
    <w:rsid w:val="00DA31C0"/>
    <w:rsid w:val="00DA5872"/>
    <w:rsid w:val="00DA6A97"/>
    <w:rsid w:val="00DB1B31"/>
    <w:rsid w:val="00DB52AA"/>
    <w:rsid w:val="00DB5DCC"/>
    <w:rsid w:val="00DB6D17"/>
    <w:rsid w:val="00DB6E3A"/>
    <w:rsid w:val="00DB7920"/>
    <w:rsid w:val="00DC15EF"/>
    <w:rsid w:val="00DC4DA3"/>
    <w:rsid w:val="00DC6F11"/>
    <w:rsid w:val="00DC7787"/>
    <w:rsid w:val="00DD539A"/>
    <w:rsid w:val="00DD54BD"/>
    <w:rsid w:val="00DD5865"/>
    <w:rsid w:val="00DD5971"/>
    <w:rsid w:val="00DD78E5"/>
    <w:rsid w:val="00DF182B"/>
    <w:rsid w:val="00DF22CC"/>
    <w:rsid w:val="00DF5829"/>
    <w:rsid w:val="00E201C5"/>
    <w:rsid w:val="00E31984"/>
    <w:rsid w:val="00E42660"/>
    <w:rsid w:val="00E427CC"/>
    <w:rsid w:val="00E43350"/>
    <w:rsid w:val="00E50272"/>
    <w:rsid w:val="00E50A06"/>
    <w:rsid w:val="00E568D8"/>
    <w:rsid w:val="00E60259"/>
    <w:rsid w:val="00E71935"/>
    <w:rsid w:val="00E777AA"/>
    <w:rsid w:val="00E92EB6"/>
    <w:rsid w:val="00E93EBD"/>
    <w:rsid w:val="00EA5F8D"/>
    <w:rsid w:val="00EA7F29"/>
    <w:rsid w:val="00EB0624"/>
    <w:rsid w:val="00EB330B"/>
    <w:rsid w:val="00EB6CFE"/>
    <w:rsid w:val="00EC0350"/>
    <w:rsid w:val="00EC2224"/>
    <w:rsid w:val="00ED3ECB"/>
    <w:rsid w:val="00ED7881"/>
    <w:rsid w:val="00EE5FA3"/>
    <w:rsid w:val="00EE6B94"/>
    <w:rsid w:val="00EE7BCC"/>
    <w:rsid w:val="00EF31F8"/>
    <w:rsid w:val="00EF4488"/>
    <w:rsid w:val="00EF580A"/>
    <w:rsid w:val="00F00404"/>
    <w:rsid w:val="00F01080"/>
    <w:rsid w:val="00F02425"/>
    <w:rsid w:val="00F02CDC"/>
    <w:rsid w:val="00F05C60"/>
    <w:rsid w:val="00F07395"/>
    <w:rsid w:val="00F1286A"/>
    <w:rsid w:val="00F20EC5"/>
    <w:rsid w:val="00F22B73"/>
    <w:rsid w:val="00F270D1"/>
    <w:rsid w:val="00F2730E"/>
    <w:rsid w:val="00F36579"/>
    <w:rsid w:val="00F42D6B"/>
    <w:rsid w:val="00F43065"/>
    <w:rsid w:val="00F4525E"/>
    <w:rsid w:val="00F45C13"/>
    <w:rsid w:val="00F66AFA"/>
    <w:rsid w:val="00F810C1"/>
    <w:rsid w:val="00F85D6C"/>
    <w:rsid w:val="00F903A3"/>
    <w:rsid w:val="00F96E2E"/>
    <w:rsid w:val="00F9762A"/>
    <w:rsid w:val="00FA1A61"/>
    <w:rsid w:val="00FA3FD9"/>
    <w:rsid w:val="00FA758C"/>
    <w:rsid w:val="00FB03A8"/>
    <w:rsid w:val="00FB43DE"/>
    <w:rsid w:val="00FB69FD"/>
    <w:rsid w:val="00FB6B80"/>
    <w:rsid w:val="00FC2563"/>
    <w:rsid w:val="00FC74C2"/>
    <w:rsid w:val="00FC7931"/>
    <w:rsid w:val="00FD0CE9"/>
    <w:rsid w:val="00FD4EA5"/>
    <w:rsid w:val="00FE483D"/>
    <w:rsid w:val="00FF6336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C5A7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D57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D57733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character" w:customStyle="1" w:styleId="text-wqps8m-0">
    <w:name w:val="text-wqps8m-0"/>
    <w:basedOn w:val="DefaultParagraphFont"/>
    <w:rsid w:val="000B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11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4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13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1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6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54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C005D-6ACA-460B-B7F2-22643CE243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Anizizo Aku</dc:creator>
  <cp:keywords/>
  <dc:description/>
  <cp:lastModifiedBy>Lisa Anne Zoldi</cp:lastModifiedBy>
  <cp:revision>86</cp:revision>
  <dcterms:created xsi:type="dcterms:W3CDTF">2020-08-11T12:47:00Z</dcterms:created>
  <dcterms:modified xsi:type="dcterms:W3CDTF">2020-08-12T23:17:00Z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